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A85645" w:rsidRDefault="005F718B" w:rsidP="00A85645">
      <w:pPr>
        <w:bidi/>
        <w:spacing w:line="360" w:lineRule="auto"/>
        <w:rPr>
          <w:b/>
          <w:bCs/>
          <w:sz w:val="28"/>
          <w:rtl/>
          <w:lang w:bidi="fa-IR"/>
        </w:rPr>
      </w:pPr>
      <w:r>
        <w:rPr>
          <w:rFonts w:hint="cs"/>
          <w:b/>
          <w:bCs/>
          <w:sz w:val="28"/>
          <w:rtl/>
          <w:lang w:bidi="fa-IR"/>
        </w:rPr>
        <w:t>عرض کردیم ما راجع به این قاعده کل عقد یضمن بصحیحه یضمن بفاسده</w:t>
      </w:r>
      <w:r w:rsidR="0065052A">
        <w:rPr>
          <w:rFonts w:hint="cs"/>
          <w:b/>
          <w:bCs/>
          <w:sz w:val="28"/>
          <w:rtl/>
          <w:lang w:bidi="fa-IR"/>
        </w:rPr>
        <w:t xml:space="preserve"> اجمالا عبارت مرحوم شیخ را آوردیم، حالا هم نکاتی را در کلام مرحوم نائینی. بعد از این تتمه کلام برای توضیح بیشتر مطلب</w:t>
      </w:r>
      <w:r w:rsidR="00C41471">
        <w:rPr>
          <w:rFonts w:hint="cs"/>
          <w:b/>
          <w:bCs/>
          <w:sz w:val="28"/>
          <w:rtl/>
          <w:lang w:bidi="fa-IR"/>
        </w:rPr>
        <w:t xml:space="preserve"> ان شا الله تعالی دو مرتبه یک مروری به کلام شیخ، نقض ها و اشکالاتی که شده و با این بیانات ما دیگه ان شا الله ممکن است آن مطالب روشن شده باشد.</w:t>
      </w:r>
    </w:p>
    <w:p w:rsidR="00C41471" w:rsidRDefault="00583AA9" w:rsidP="00C41471">
      <w:pPr>
        <w:bidi/>
        <w:spacing w:line="360" w:lineRule="auto"/>
        <w:rPr>
          <w:b/>
          <w:bCs/>
          <w:sz w:val="28"/>
          <w:rtl/>
          <w:lang w:bidi="fa-IR"/>
        </w:rPr>
      </w:pPr>
      <w:r>
        <w:rPr>
          <w:rFonts w:hint="cs"/>
          <w:b/>
          <w:bCs/>
          <w:sz w:val="28"/>
          <w:rtl/>
          <w:lang w:bidi="fa-IR"/>
        </w:rPr>
        <w:t>مرحوم نائینی بعد از این که این مطلب را اصلا و عکسا نقل می کند و بررسی می کند و مواد نقوض را مطرح می کند و جواب می دهد، بعد از بیان این مطالب یک تنبیهاتی را در آخر این مبحث از خودش اضافه می کند که در آن تنبیه آخر</w:t>
      </w:r>
      <w:r w:rsidR="00987AD0">
        <w:rPr>
          <w:rFonts w:hint="cs"/>
          <w:b/>
          <w:bCs/>
          <w:sz w:val="28"/>
          <w:rtl/>
          <w:lang w:bidi="fa-IR"/>
        </w:rPr>
        <w:t xml:space="preserve"> یک جمع بندی کلی</w:t>
      </w:r>
      <w:r w:rsidR="009A234B">
        <w:rPr>
          <w:rFonts w:hint="cs"/>
          <w:b/>
          <w:bCs/>
          <w:sz w:val="28"/>
          <w:rtl/>
          <w:lang w:bidi="fa-IR"/>
        </w:rPr>
        <w:t xml:space="preserve"> از کل این باب می کند یعنی بحث </w:t>
      </w:r>
      <w:r w:rsidR="00364A66">
        <w:rPr>
          <w:rFonts w:hint="cs"/>
          <w:b/>
          <w:bCs/>
          <w:sz w:val="28"/>
          <w:rtl/>
          <w:lang w:bidi="fa-IR"/>
        </w:rPr>
        <w:t xml:space="preserve">ما یضمن بصحیحه را به اصطلاح به صورت یک جمع نهایی ارائه می دهد. ما دیگه به همین جمع نهایی ایشان و یک توضیحاتی اکتفا می کنیم و </w:t>
      </w:r>
      <w:r w:rsidR="0081717C">
        <w:rPr>
          <w:rFonts w:hint="cs"/>
          <w:b/>
          <w:bCs/>
          <w:sz w:val="28"/>
          <w:rtl/>
          <w:lang w:bidi="fa-IR"/>
        </w:rPr>
        <w:t xml:space="preserve">بعد هم </w:t>
      </w:r>
      <w:r w:rsidR="00FB5BDF">
        <w:rPr>
          <w:rFonts w:hint="cs"/>
          <w:b/>
          <w:bCs/>
          <w:sz w:val="28"/>
          <w:rtl/>
          <w:lang w:bidi="fa-IR"/>
        </w:rPr>
        <w:t xml:space="preserve">دو مرتبه عبارت شیخ را، </w:t>
      </w:r>
      <w:r w:rsidR="00291FE1">
        <w:rPr>
          <w:rFonts w:hint="cs"/>
          <w:b/>
          <w:bCs/>
          <w:sz w:val="28"/>
          <w:rtl/>
          <w:lang w:bidi="fa-IR"/>
        </w:rPr>
        <w:t>نقض ها را به نحوی که مناسب با بحث است ان شا الله ادامه می دهیم</w:t>
      </w:r>
      <w:r w:rsidR="006207FA">
        <w:rPr>
          <w:rFonts w:hint="cs"/>
          <w:b/>
          <w:bCs/>
          <w:sz w:val="28"/>
          <w:rtl/>
          <w:lang w:bidi="fa-IR"/>
        </w:rPr>
        <w:t xml:space="preserve"> و این بحث ان شا الله یواش یواش دیگه رشته اش تمام بشود</w:t>
      </w:r>
      <w:r w:rsidR="00004B79">
        <w:rPr>
          <w:rFonts w:hint="cs"/>
          <w:b/>
          <w:bCs/>
          <w:sz w:val="28"/>
          <w:rtl/>
          <w:lang w:bidi="fa-IR"/>
        </w:rPr>
        <w:t>.</w:t>
      </w:r>
    </w:p>
    <w:p w:rsidR="00004B79" w:rsidRDefault="00004B79" w:rsidP="00004B79">
      <w:pPr>
        <w:bidi/>
        <w:spacing w:line="360" w:lineRule="auto"/>
        <w:rPr>
          <w:b/>
          <w:bCs/>
          <w:sz w:val="28"/>
          <w:rtl/>
          <w:lang w:bidi="fa-IR"/>
        </w:rPr>
      </w:pPr>
      <w:r>
        <w:rPr>
          <w:rFonts w:hint="cs"/>
          <w:b/>
          <w:bCs/>
          <w:sz w:val="28"/>
          <w:rtl/>
          <w:lang w:bidi="fa-IR"/>
        </w:rPr>
        <w:t>عرض شد راجع به این بحث، بحث های زیادی شده و توضیحاتش راجع به مفرداتش گذشت</w:t>
      </w:r>
      <w:r w:rsidR="00CC60E8">
        <w:rPr>
          <w:rFonts w:hint="cs"/>
          <w:b/>
          <w:bCs/>
          <w:sz w:val="28"/>
          <w:rtl/>
          <w:lang w:bidi="fa-IR"/>
        </w:rPr>
        <w:t xml:space="preserve"> و این طور که من گفتم نگاه بکنند به این مصادر اولیه، گفتند این عبارت را در کتب </w:t>
      </w:r>
      <w:r w:rsidR="00662983">
        <w:rPr>
          <w:rFonts w:hint="cs"/>
          <w:b/>
          <w:bCs/>
          <w:sz w:val="28"/>
          <w:rtl/>
          <w:lang w:bidi="fa-IR"/>
        </w:rPr>
        <w:t>حتی اهل سنت ندیدند به این متن. ظاهرا به این متن شاید نباشد، ما یضمن بصحیحه یا کل عقد. شاید، لکن عرض کردیم</w:t>
      </w:r>
      <w:r w:rsidR="001D5141">
        <w:rPr>
          <w:rFonts w:hint="cs"/>
          <w:b/>
          <w:bCs/>
          <w:sz w:val="28"/>
          <w:rtl/>
          <w:lang w:bidi="fa-IR"/>
        </w:rPr>
        <w:t xml:space="preserve"> کرارا و مرارا و تکرارا</w:t>
      </w:r>
      <w:r w:rsidR="009056DE">
        <w:rPr>
          <w:rFonts w:hint="cs"/>
          <w:b/>
          <w:bCs/>
          <w:sz w:val="28"/>
          <w:rtl/>
          <w:lang w:bidi="fa-IR"/>
        </w:rPr>
        <w:t>، چون عرض کردم همیشه در مباحث علمی آن روش و منهج گاهی اوقات بر خود مفردات بحث می چربد. این جور مباحثی که اصولا در روایات ما وارد نشده</w:t>
      </w:r>
      <w:r w:rsidR="00542471">
        <w:rPr>
          <w:rFonts w:hint="cs"/>
          <w:b/>
          <w:bCs/>
          <w:sz w:val="28"/>
          <w:rtl/>
          <w:lang w:bidi="fa-IR"/>
        </w:rPr>
        <w:t xml:space="preserve"> و غالبا ریشه دارد در تفریعاتی که از قرن دوم فقهای اهل سنت مخصوصا آن فقهایی که به عنوان امام مطرحند، امثال شافعی و اینها و به اختلاف طریقه ای که هست اینها ابتدائا اجمالا توسط شیخ طوسی وارد فقه ما شد، در همین مبسوط</w:t>
      </w:r>
      <w:r w:rsidR="00631081">
        <w:rPr>
          <w:rFonts w:hint="cs"/>
          <w:b/>
          <w:bCs/>
          <w:sz w:val="28"/>
          <w:rtl/>
          <w:lang w:bidi="fa-IR"/>
        </w:rPr>
        <w:t xml:space="preserve"> شیخ طوسی </w:t>
      </w:r>
      <w:r w:rsidR="00583624">
        <w:rPr>
          <w:rFonts w:hint="cs"/>
          <w:b/>
          <w:bCs/>
          <w:sz w:val="28"/>
          <w:rtl/>
          <w:lang w:bidi="fa-IR"/>
        </w:rPr>
        <w:t>چند مورد به این قاعده اشاره دارد</w:t>
      </w:r>
      <w:r w:rsidR="00585D47">
        <w:rPr>
          <w:rFonts w:hint="cs"/>
          <w:b/>
          <w:bCs/>
          <w:sz w:val="28"/>
          <w:rtl/>
          <w:lang w:bidi="fa-IR"/>
        </w:rPr>
        <w:t xml:space="preserve"> اما تصریح به عنوان قاعده ندارد و عرض کردیم در میان فقهای ما به طور کلی هم به لحاظ مجموعه فقه، چه فقه تفریعی و چه فقه</w:t>
      </w:r>
      <w:r w:rsidR="00991F53">
        <w:rPr>
          <w:rFonts w:hint="cs"/>
          <w:b/>
          <w:bCs/>
          <w:sz w:val="28"/>
          <w:rtl/>
          <w:lang w:bidi="fa-IR"/>
        </w:rPr>
        <w:t xml:space="preserve"> </w:t>
      </w:r>
      <w:r w:rsidR="00F10C2B">
        <w:rPr>
          <w:rFonts w:hint="cs"/>
          <w:b/>
          <w:bCs/>
          <w:sz w:val="28"/>
          <w:rtl/>
          <w:lang w:bidi="fa-IR"/>
        </w:rPr>
        <w:t xml:space="preserve">ماثور یا فقهی که روایات وارد شده، منصوص </w:t>
      </w:r>
      <w:r w:rsidR="00F10C2B">
        <w:rPr>
          <w:rFonts w:hint="cs"/>
          <w:b/>
          <w:bCs/>
          <w:sz w:val="28"/>
          <w:rtl/>
          <w:lang w:bidi="fa-IR"/>
        </w:rPr>
        <w:lastRenderedPageBreak/>
        <w:t>یا ماثور، من حیث المجموع این دو بزرگوار خیلی تاثیرگذارند، یکی شیخ در قرن پنجم و علامه رحمه الله در قرن هشتم. این دو تا خیلی تاثیرگذارند و هر دویشان در فقه مقارن کتابهای مفصلی دارند، یعنی خلاف شیخ نسبتا مفصل است</w:t>
      </w:r>
      <w:r w:rsidR="002C50A7">
        <w:rPr>
          <w:rFonts w:hint="cs"/>
          <w:b/>
          <w:bCs/>
          <w:sz w:val="28"/>
          <w:rtl/>
          <w:lang w:bidi="fa-IR"/>
        </w:rPr>
        <w:t>، تذکره علامه هم مفصل است یعنی به عبارت دیگر این ها کاملا با اهل سنت و افکارشان آشنا هستند. البته کرارا عرض کردم ما یک مشکل دیگری داریم که به نظر من روی این باید خیلی تاریخی کار شد. مثلا به خود ابوحنیفه گاهی دو سه قول نسبت داده شده، نه حالا در کتب ما، حتی در کتب خودشان یا به شافعی، یک مقدار نسبت هایی که به شافعی داده شده به عنوان قدیم و جدید، اینها تقریبا مصادرش مشخص است اما یک مقدار دیگه هم هست که روشن نیست، این یک مشکلی است که در آن جا موجود است.</w:t>
      </w:r>
    </w:p>
    <w:p w:rsidR="002C50A7" w:rsidRDefault="002C50A7" w:rsidP="002C50A7">
      <w:pPr>
        <w:bidi/>
        <w:spacing w:line="360" w:lineRule="auto"/>
        <w:rPr>
          <w:b/>
          <w:bCs/>
          <w:sz w:val="28"/>
          <w:rtl/>
          <w:lang w:bidi="fa-IR"/>
        </w:rPr>
      </w:pPr>
      <w:r>
        <w:rPr>
          <w:rFonts w:hint="cs"/>
          <w:b/>
          <w:bCs/>
          <w:sz w:val="28"/>
          <w:rtl/>
          <w:lang w:bidi="fa-IR"/>
        </w:rPr>
        <w:t>آن وقت مرحوم شیخ</w:t>
      </w:r>
      <w:r w:rsidR="000C66A1">
        <w:rPr>
          <w:rFonts w:hint="cs"/>
          <w:b/>
          <w:bCs/>
          <w:sz w:val="28"/>
          <w:rtl/>
          <w:lang w:bidi="fa-IR"/>
        </w:rPr>
        <w:t xml:space="preserve"> و مرحوم علامه، این دو بزرگوار هم به خاطر توسعه ای که در معارف حوزوی دادند، البته شیخ بیشتر دارد، علامه هم همین طور است. یک دائرة المعارفی است که در رجال نوشت، علامه الان حدیث نداریم. چند جور فقه نوشته که شیخ به این تنوع فقهی ندارد. بعد فقه مقارن نوشته، بعد علامه رحمه الله</w:t>
      </w:r>
      <w:r w:rsidR="00A02A95">
        <w:rPr>
          <w:rFonts w:hint="cs"/>
          <w:b/>
          <w:bCs/>
          <w:sz w:val="28"/>
          <w:rtl/>
          <w:lang w:bidi="fa-IR"/>
        </w:rPr>
        <w:t xml:space="preserve"> اصول نوشته، کلام نوشته، انصافا خیلی رضوان الله تعالی علیه.</w:t>
      </w:r>
    </w:p>
    <w:p w:rsidR="00A02A95" w:rsidRDefault="00A02A95" w:rsidP="00A02A95">
      <w:pPr>
        <w:bidi/>
        <w:spacing w:line="360" w:lineRule="auto"/>
        <w:rPr>
          <w:b/>
          <w:bCs/>
          <w:sz w:val="28"/>
          <w:rtl/>
          <w:lang w:bidi="fa-IR"/>
        </w:rPr>
      </w:pPr>
      <w:r>
        <w:rPr>
          <w:rFonts w:hint="cs"/>
          <w:b/>
          <w:bCs/>
          <w:sz w:val="28"/>
          <w:rtl/>
          <w:lang w:bidi="fa-IR"/>
        </w:rPr>
        <w:t xml:space="preserve">لذا این دو نفر بالخصوص </w:t>
      </w:r>
      <w:r w:rsidR="00EA1876">
        <w:rPr>
          <w:rFonts w:hint="cs"/>
          <w:b/>
          <w:bCs/>
          <w:sz w:val="28"/>
          <w:rtl/>
          <w:lang w:bidi="fa-IR"/>
        </w:rPr>
        <w:t>در تفکرات شیعی خیلی تاثیرگذار است، بیشتر مرحوم شیخ موسس این تاثیر است و بعد مرحوم علامه مروج این تاثیر است</w:t>
      </w:r>
      <w:r w:rsidR="00A8097B">
        <w:rPr>
          <w:rFonts w:hint="cs"/>
          <w:b/>
          <w:bCs/>
          <w:sz w:val="28"/>
          <w:rtl/>
          <w:lang w:bidi="fa-IR"/>
        </w:rPr>
        <w:t xml:space="preserve"> یعنی این را باز کرده است و انصافا هم علامه رحمه الله و کتبش خیلی مورد توجه علما واقع شد</w:t>
      </w:r>
      <w:r w:rsidR="009E2A00">
        <w:rPr>
          <w:rFonts w:hint="cs"/>
          <w:b/>
          <w:bCs/>
          <w:sz w:val="28"/>
          <w:rtl/>
          <w:lang w:bidi="fa-IR"/>
        </w:rPr>
        <w:t xml:space="preserve"> و غالبا هم این طور است که علمای ما</w:t>
      </w:r>
      <w:r w:rsidR="00B70370">
        <w:rPr>
          <w:rFonts w:hint="cs"/>
          <w:b/>
          <w:bCs/>
          <w:sz w:val="28"/>
          <w:rtl/>
          <w:lang w:bidi="fa-IR"/>
        </w:rPr>
        <w:t xml:space="preserve"> معلوماتشان</w:t>
      </w:r>
      <w:r w:rsidR="00741785">
        <w:rPr>
          <w:rFonts w:hint="cs"/>
          <w:b/>
          <w:bCs/>
          <w:sz w:val="28"/>
          <w:rtl/>
          <w:lang w:bidi="fa-IR"/>
        </w:rPr>
        <w:t xml:space="preserve"> از اهل سنت به این دو کتاب غالبا بر می گردد</w:t>
      </w:r>
      <w:r w:rsidR="00FF2B52">
        <w:rPr>
          <w:rFonts w:hint="cs"/>
          <w:b/>
          <w:bCs/>
          <w:sz w:val="28"/>
          <w:rtl/>
          <w:lang w:bidi="fa-IR"/>
        </w:rPr>
        <w:t>، خب شرائط جوری نبوده که آشنا بشوند، در حوزه های اهل سنت بروند. عده ای را داشتیم که رفتند، اجازه گرفتند، حدیث خواندند اما این برای عامه علمای حوزه ما مطرح نبود</w:t>
      </w:r>
      <w:r w:rsidR="00534451">
        <w:rPr>
          <w:rFonts w:hint="cs"/>
          <w:b/>
          <w:bCs/>
          <w:sz w:val="28"/>
          <w:rtl/>
          <w:lang w:bidi="fa-IR"/>
        </w:rPr>
        <w:t>، یک راه عمومی مطرح نبود که ما برای اطلاع از افکار اهل سنت به مصادر آنها برویم و کار بکنیم.</w:t>
      </w:r>
    </w:p>
    <w:p w:rsidR="00534451" w:rsidRDefault="00534451" w:rsidP="00534451">
      <w:pPr>
        <w:bidi/>
        <w:spacing w:line="360" w:lineRule="auto"/>
        <w:rPr>
          <w:b/>
          <w:bCs/>
          <w:sz w:val="28"/>
          <w:rtl/>
          <w:lang w:bidi="fa-IR"/>
        </w:rPr>
      </w:pPr>
      <w:r>
        <w:rPr>
          <w:rFonts w:hint="cs"/>
          <w:b/>
          <w:bCs/>
          <w:sz w:val="28"/>
          <w:rtl/>
          <w:lang w:bidi="fa-IR"/>
        </w:rPr>
        <w:t>علی ای حال بیشترین کاری که الان در مصادر اهل سنت نسبت داده شده در این دو کتاب است و اینها تا إلی یومنا هذا منشا اثر بودند لذا چون این مطلب بعینه در روایتی وارد نشده و در کتب آمده</w:t>
      </w:r>
      <w:r w:rsidR="000E1A96">
        <w:rPr>
          <w:rFonts w:hint="cs"/>
          <w:b/>
          <w:bCs/>
          <w:sz w:val="28"/>
          <w:rtl/>
          <w:lang w:bidi="fa-IR"/>
        </w:rPr>
        <w:t xml:space="preserve"> ما گفتیم که این را ریشه یابی بکنیم. فعلا تا اینجایی که به من گفتند به این عنوان پیدا نشده</w:t>
      </w:r>
      <w:r w:rsidR="00090CC8">
        <w:rPr>
          <w:rFonts w:hint="cs"/>
          <w:b/>
          <w:bCs/>
          <w:sz w:val="28"/>
          <w:rtl/>
          <w:lang w:bidi="fa-IR"/>
        </w:rPr>
        <w:t xml:space="preserve"> إلا در کتاب، لکن قاعدتا باید باشد</w:t>
      </w:r>
      <w:r w:rsidR="00D91E68">
        <w:rPr>
          <w:rFonts w:hint="cs"/>
          <w:b/>
          <w:bCs/>
          <w:sz w:val="28"/>
          <w:rtl/>
          <w:lang w:bidi="fa-IR"/>
        </w:rPr>
        <w:t xml:space="preserve"> چون علامه در تذکره این مطلب را آورده، ولو به این لفظ نیست و عادتا وقتی علامه بیاورد بعد از علامه متاثرند. شیخ طوسی هم آورده اما به این متن نیست اما همین مضمون را در مبسوط دارد. اینها عادتا اقتضا </w:t>
      </w:r>
      <w:r w:rsidR="00D91E68">
        <w:rPr>
          <w:rFonts w:hint="cs"/>
          <w:b/>
          <w:bCs/>
          <w:sz w:val="28"/>
          <w:rtl/>
          <w:lang w:bidi="fa-IR"/>
        </w:rPr>
        <w:lastRenderedPageBreak/>
        <w:t xml:space="preserve">می کند داشته باشند، برای من نقل کردند، نشد ببینم. فخرالمحققین پسر علامه در قرن هفتم دارد و ایشان نقل می کند این قاعده را و </w:t>
      </w:r>
      <w:r w:rsidR="007D5EA5">
        <w:rPr>
          <w:rFonts w:hint="cs"/>
          <w:b/>
          <w:bCs/>
          <w:sz w:val="28"/>
          <w:rtl/>
          <w:lang w:bidi="fa-IR"/>
        </w:rPr>
        <w:t>دلیلش هم اقدام و همین طور که عرض شد.</w:t>
      </w:r>
    </w:p>
    <w:p w:rsidR="007D5EA5" w:rsidRDefault="007D5EA5" w:rsidP="007D5EA5">
      <w:pPr>
        <w:bidi/>
        <w:spacing w:line="360" w:lineRule="auto"/>
        <w:rPr>
          <w:b/>
          <w:bCs/>
          <w:sz w:val="28"/>
          <w:rtl/>
          <w:lang w:bidi="fa-IR"/>
        </w:rPr>
      </w:pPr>
      <w:r>
        <w:rPr>
          <w:rFonts w:hint="cs"/>
          <w:b/>
          <w:bCs/>
          <w:sz w:val="28"/>
          <w:rtl/>
          <w:lang w:bidi="fa-IR"/>
        </w:rPr>
        <w:t>بعد از فخر المحققین شاگرد ایشان شهید اول این را دارد ولو این آقایان نقل نکردند. شهید اول این مطلب را دارد</w:t>
      </w:r>
      <w:r w:rsidR="005A3A01">
        <w:rPr>
          <w:rFonts w:hint="cs"/>
          <w:b/>
          <w:bCs/>
          <w:sz w:val="28"/>
          <w:rtl/>
          <w:lang w:bidi="fa-IR"/>
        </w:rPr>
        <w:t>، در اواخر قواعد شهید اول که به اسم القواعد و الفوائد هم چاپ شده، چاپ سابق و چاپ جدید شده در اواخرش ایشان متعرض این شده است لکن تعبیری که ایشان دارد کل عقد ضمّن صحیحه، ضمّن دارد نه یضمن بصحیحه. ضمّن صحیحه. هر عقدی که صحیحش ضمان آور است فاسد هم کذلک</w:t>
      </w:r>
      <w:r w:rsidR="00936C5B">
        <w:rPr>
          <w:rFonts w:hint="cs"/>
          <w:b/>
          <w:bCs/>
          <w:sz w:val="28"/>
          <w:rtl/>
          <w:lang w:bidi="fa-IR"/>
        </w:rPr>
        <w:t>.</w:t>
      </w:r>
    </w:p>
    <w:p w:rsidR="00936C5B" w:rsidRDefault="00936C5B" w:rsidP="00936C5B">
      <w:pPr>
        <w:bidi/>
        <w:spacing w:line="360" w:lineRule="auto"/>
        <w:rPr>
          <w:b/>
          <w:bCs/>
          <w:sz w:val="28"/>
          <w:rtl/>
          <w:lang w:bidi="fa-IR"/>
        </w:rPr>
      </w:pPr>
      <w:r>
        <w:rPr>
          <w:rFonts w:hint="cs"/>
          <w:b/>
          <w:bCs/>
          <w:sz w:val="28"/>
          <w:rtl/>
          <w:lang w:bidi="fa-IR"/>
        </w:rPr>
        <w:t>بعد دارد و ما لا فلا، آنی که لا یضمن صحیحه فلا یضمن فاسده. این را دارد در کتاب شهید اول، این چاپی که من داشتم صفحه 317 است چاپ سنگی، اما در چاپ های جدید که دو جلدی چاپ شده</w:t>
      </w:r>
      <w:r w:rsidR="00AD5852">
        <w:rPr>
          <w:rFonts w:hint="cs"/>
          <w:b/>
          <w:bCs/>
          <w:sz w:val="28"/>
          <w:rtl/>
          <w:lang w:bidi="fa-IR"/>
        </w:rPr>
        <w:t xml:space="preserve"> آن را هم من داشتم ولی نشد مراجعه بکنم که ببینم دقیقا آن جا چه چیزی است. اواخر کتاب است، صفحه 317 اواخر کتاب است</w:t>
      </w:r>
      <w:r w:rsidR="00B75E23">
        <w:rPr>
          <w:rFonts w:hint="cs"/>
          <w:b/>
          <w:bCs/>
          <w:sz w:val="28"/>
          <w:rtl/>
          <w:lang w:bidi="fa-IR"/>
        </w:rPr>
        <w:t xml:space="preserve"> و </w:t>
      </w:r>
      <w:r w:rsidR="00B5545A">
        <w:rPr>
          <w:rFonts w:hint="cs"/>
          <w:b/>
          <w:bCs/>
          <w:sz w:val="28"/>
          <w:rtl/>
          <w:lang w:bidi="fa-IR"/>
        </w:rPr>
        <w:t>آن عبارت ایشان یک لطف دیگری دارد، کل عقد ضمّن صحیحه</w:t>
      </w:r>
      <w:r w:rsidR="003F0BF9">
        <w:rPr>
          <w:rFonts w:hint="cs"/>
          <w:b/>
          <w:bCs/>
          <w:sz w:val="28"/>
          <w:rtl/>
          <w:lang w:bidi="fa-IR"/>
        </w:rPr>
        <w:t xml:space="preserve">، ضمّن فاسده. این که مرحوم آقای ایروانی </w:t>
      </w:r>
      <w:r w:rsidR="00120983">
        <w:rPr>
          <w:rFonts w:hint="cs"/>
          <w:b/>
          <w:bCs/>
          <w:sz w:val="28"/>
          <w:rtl/>
          <w:lang w:bidi="fa-IR"/>
        </w:rPr>
        <w:t>می فرمایند که باء به معنای ظرفیت است، به معنای سببیت نگرفتند معلوم شد که اصلا در بعضی از عبارات باء نیست که اصلا بگوییم ظرفیت یا سببیت</w:t>
      </w:r>
      <w:r w:rsidR="00445D09">
        <w:rPr>
          <w:rFonts w:hint="cs"/>
          <w:b/>
          <w:bCs/>
          <w:sz w:val="28"/>
          <w:rtl/>
          <w:lang w:bidi="fa-IR"/>
        </w:rPr>
        <w:t xml:space="preserve">، </w:t>
      </w:r>
      <w:r w:rsidR="00B15341">
        <w:rPr>
          <w:rFonts w:hint="cs"/>
          <w:b/>
          <w:bCs/>
          <w:sz w:val="28"/>
          <w:rtl/>
          <w:lang w:bidi="fa-IR"/>
        </w:rPr>
        <w:t>اصلا باء وارد نشده که این بحث ما الان این جا انجام بدهیم و عرض کردیم ظاهر کلمه باء که سببیت است</w:t>
      </w:r>
      <w:r w:rsidR="0096233D">
        <w:rPr>
          <w:rFonts w:hint="cs"/>
          <w:b/>
          <w:bCs/>
          <w:sz w:val="28"/>
          <w:rtl/>
          <w:lang w:bidi="fa-IR"/>
        </w:rPr>
        <w:t>، چون مرحوم آقای ایروانی گیر کردند و مشکل پیدا کردند حمل بر ظرفیت کردند</w:t>
      </w:r>
      <w:r w:rsidR="003651D6">
        <w:rPr>
          <w:rFonts w:hint="cs"/>
          <w:b/>
          <w:bCs/>
          <w:sz w:val="28"/>
          <w:rtl/>
          <w:lang w:bidi="fa-IR"/>
        </w:rPr>
        <w:t xml:space="preserve">، لکن در عبارت شهید اول دیگه احتمال ظرفیت نیست، کل عقد ضمّن صحیحه. ضمن باب تفعیل آورده. عرض کردم در این نسخه چاپیش هم با تشدید چاپ کرده، ان شا الله شاید اصل مطلب همین طور بوده. ضمن صحیحه شاید معنا ندارد، ضمّن صحیحه فضمن فاسده، </w:t>
      </w:r>
      <w:r w:rsidR="004131A0">
        <w:rPr>
          <w:rFonts w:hint="cs"/>
          <w:b/>
          <w:bCs/>
          <w:sz w:val="28"/>
          <w:rtl/>
          <w:lang w:bidi="fa-IR"/>
        </w:rPr>
        <w:t>فاسدش هم ضمان می آورد.</w:t>
      </w:r>
    </w:p>
    <w:p w:rsidR="00D278D2" w:rsidRDefault="004131A0" w:rsidP="00363ACF">
      <w:pPr>
        <w:bidi/>
        <w:spacing w:line="360" w:lineRule="auto"/>
        <w:rPr>
          <w:rFonts w:hint="cs"/>
          <w:b/>
          <w:bCs/>
          <w:sz w:val="28"/>
          <w:rtl/>
          <w:lang w:bidi="fa-IR"/>
        </w:rPr>
      </w:pPr>
      <w:r>
        <w:rPr>
          <w:rFonts w:hint="cs"/>
          <w:b/>
          <w:bCs/>
          <w:sz w:val="28"/>
          <w:rtl/>
          <w:lang w:bidi="fa-IR"/>
        </w:rPr>
        <w:t>این تا اینجای قصه و معلوم شد که همان، من هم سابقا عرض کردم که سببیت مراد است. هنوز توضیحش را هم ندادم، بعد عرض می کنم که چرا سببیت مراد است و عجیب این است که ایشان عکسش هم دارد و ما فلا</w:t>
      </w:r>
      <w:r w:rsidR="00290D53">
        <w:rPr>
          <w:rFonts w:hint="cs"/>
          <w:b/>
          <w:bCs/>
          <w:sz w:val="28"/>
          <w:rtl/>
          <w:lang w:bidi="fa-IR"/>
        </w:rPr>
        <w:t>، تعبیر ایشان این است، و ما لا فلا اما اگر ما لا یضمن صحیحه بود ففساده هم لا یضمن</w:t>
      </w:r>
      <w:r w:rsidR="009636CD">
        <w:rPr>
          <w:rFonts w:hint="cs"/>
          <w:b/>
          <w:bCs/>
          <w:sz w:val="28"/>
          <w:rtl/>
          <w:lang w:bidi="fa-IR"/>
        </w:rPr>
        <w:t xml:space="preserve">، این را مرحوم شهید اول دارد. بعد هم تعلیلش به قاعده ید نیست، به قاعده اقدام است. لأن </w:t>
      </w:r>
      <w:r w:rsidR="009636CD">
        <w:rPr>
          <w:rFonts w:hint="cs"/>
          <w:b/>
          <w:bCs/>
          <w:sz w:val="28"/>
          <w:rtl/>
          <w:lang w:bidi="fa-IR"/>
        </w:rPr>
        <w:lastRenderedPageBreak/>
        <w:t>المالک دخل علی ذلک</w:t>
      </w:r>
      <w:r w:rsidR="00AA2250">
        <w:rPr>
          <w:rFonts w:hint="cs"/>
          <w:b/>
          <w:bCs/>
          <w:sz w:val="28"/>
          <w:rtl/>
          <w:lang w:bidi="fa-IR"/>
        </w:rPr>
        <w:t>، به این معنا، المالک اصلا اقدامی که کرده لا لأنه مثلا اُقدم علی ذلک، حالا نمی دانم عبارت شهید اول تحریف شده یا نه اما ایشان ظاهرش این است که دلیلش اقدام است</w:t>
      </w:r>
      <w:r w:rsidR="00363ACF">
        <w:rPr>
          <w:rFonts w:hint="cs"/>
          <w:b/>
          <w:bCs/>
          <w:sz w:val="28"/>
          <w:rtl/>
          <w:lang w:bidi="fa-IR"/>
        </w:rPr>
        <w:t>، این دلیل این مطلب است که هم در اصلش و هم در عکسش به اصطلاح مرحوم شیخ. آیا ممکن است دلیلش قاعده عقلائی باشد بعد عرض می کنم. این راجع به تاریخ اجمالی بحث.</w:t>
      </w:r>
    </w:p>
    <w:p w:rsidR="00363ACF" w:rsidRDefault="00363ACF" w:rsidP="00363ACF">
      <w:pPr>
        <w:bidi/>
        <w:spacing w:line="360" w:lineRule="auto"/>
        <w:rPr>
          <w:rFonts w:hint="cs"/>
          <w:b/>
          <w:bCs/>
          <w:sz w:val="28"/>
          <w:rtl/>
          <w:lang w:bidi="fa-IR"/>
        </w:rPr>
      </w:pPr>
      <w:r>
        <w:rPr>
          <w:rFonts w:hint="cs"/>
          <w:b/>
          <w:bCs/>
          <w:sz w:val="28"/>
          <w:rtl/>
          <w:lang w:bidi="fa-IR"/>
        </w:rPr>
        <w:t>البته من به نظرم می آید که خیلی بیش از این باید تتبع بشود و کسانی که از اول این تعبیر یا مشابه این تعبیر را</w:t>
      </w:r>
      <w:r w:rsidR="007209EE">
        <w:rPr>
          <w:rFonts w:hint="cs"/>
          <w:b/>
          <w:bCs/>
          <w:sz w:val="28"/>
          <w:rtl/>
          <w:lang w:bidi="fa-IR"/>
        </w:rPr>
        <w:t xml:space="preserve"> بکار بردند آنها مورد شناسائی </w:t>
      </w:r>
      <w:r w:rsidR="00787325">
        <w:rPr>
          <w:rFonts w:hint="cs"/>
          <w:b/>
          <w:bCs/>
          <w:sz w:val="28"/>
          <w:rtl/>
          <w:lang w:bidi="fa-IR"/>
        </w:rPr>
        <w:t>و دقت قرار بگیرند، این راجع به این قسمت.</w:t>
      </w:r>
    </w:p>
    <w:p w:rsidR="00787325" w:rsidRDefault="00787325" w:rsidP="00787325">
      <w:pPr>
        <w:bidi/>
        <w:spacing w:line="360" w:lineRule="auto"/>
        <w:rPr>
          <w:rFonts w:hint="cs"/>
          <w:b/>
          <w:bCs/>
          <w:sz w:val="28"/>
          <w:rtl/>
          <w:lang w:bidi="fa-IR"/>
        </w:rPr>
      </w:pPr>
      <w:r>
        <w:rPr>
          <w:rFonts w:hint="cs"/>
          <w:b/>
          <w:bCs/>
          <w:sz w:val="28"/>
          <w:rtl/>
          <w:lang w:bidi="fa-IR"/>
        </w:rPr>
        <w:t>عرض شد که مرحوم علامه نائینی رحمه الله تصمیم گرفتند که آخر بحث یک جمع بندی کلی از کل مباحث قاعده ید بکنند</w:t>
      </w:r>
      <w:r w:rsidR="006554D5">
        <w:rPr>
          <w:rFonts w:hint="cs"/>
          <w:b/>
          <w:bCs/>
          <w:sz w:val="28"/>
          <w:rtl/>
          <w:lang w:bidi="fa-IR"/>
        </w:rPr>
        <w:t xml:space="preserve"> و من این جمع بندی ایشان را می خوانم ان شا الله تعالی فردا باز دو مرتبه عبارت شیخ و یک جمع بندی کلی یعنی سریع تر و اشکالات و نقض و عکسی که، نقوضی که به عکس یا طرد وارد شده، به عکس.</w:t>
      </w:r>
    </w:p>
    <w:p w:rsidR="006554D5" w:rsidRDefault="00042673" w:rsidP="006554D5">
      <w:pPr>
        <w:bidi/>
        <w:spacing w:line="360" w:lineRule="auto"/>
        <w:rPr>
          <w:rFonts w:hint="cs"/>
          <w:b/>
          <w:bCs/>
          <w:sz w:val="28"/>
          <w:rtl/>
          <w:lang w:bidi="fa-IR"/>
        </w:rPr>
      </w:pPr>
      <w:r>
        <w:rPr>
          <w:rFonts w:hint="cs"/>
          <w:b/>
          <w:bCs/>
          <w:sz w:val="28"/>
          <w:rtl/>
          <w:lang w:bidi="fa-IR"/>
        </w:rPr>
        <w:t xml:space="preserve">ایشان می فرمایند فتحصل مما ذکرنا کله امورٌ، صفحه 130 از این چاپ. </w:t>
      </w:r>
    </w:p>
    <w:p w:rsidR="007731A3" w:rsidRDefault="00DE46F5" w:rsidP="00DE46F5">
      <w:pPr>
        <w:bidi/>
        <w:spacing w:line="360" w:lineRule="auto"/>
        <w:rPr>
          <w:b/>
          <w:bCs/>
          <w:sz w:val="28"/>
          <w:rtl/>
          <w:lang w:bidi="fa-IR"/>
        </w:rPr>
      </w:pPr>
      <w:r w:rsidRPr="00DE46F5">
        <w:rPr>
          <w:b/>
          <w:bCs/>
          <w:sz w:val="28"/>
          <w:lang w:bidi="fa-IR"/>
        </w:rPr>
        <w:t> </w:t>
      </w:r>
      <w:r w:rsidRPr="00DE46F5">
        <w:rPr>
          <w:b/>
          <w:bCs/>
          <w:sz w:val="28"/>
          <w:rtl/>
        </w:rPr>
        <w:t>الأوّل</w:t>
      </w:r>
      <w:r w:rsidRPr="00DE46F5">
        <w:rPr>
          <w:rFonts w:ascii="Cambria" w:hAnsi="Cambria" w:cs="Cambria" w:hint="cs"/>
          <w:b/>
          <w:bCs/>
          <w:sz w:val="28"/>
          <w:rtl/>
        </w:rPr>
        <w:t> </w:t>
      </w:r>
      <w:r w:rsidRPr="00DE46F5">
        <w:rPr>
          <w:b/>
          <w:bCs/>
          <w:sz w:val="28"/>
          <w:rtl/>
        </w:rPr>
        <w:t>أنّ</w:t>
      </w:r>
      <w:r w:rsidRPr="00DE46F5">
        <w:rPr>
          <w:rFonts w:ascii="Cambria" w:hAnsi="Cambria" w:cs="Cambria" w:hint="cs"/>
          <w:b/>
          <w:bCs/>
          <w:sz w:val="28"/>
          <w:rtl/>
        </w:rPr>
        <w:t> </w:t>
      </w:r>
      <w:r w:rsidRPr="00DE46F5">
        <w:rPr>
          <w:b/>
          <w:bCs/>
          <w:sz w:val="28"/>
          <w:rtl/>
        </w:rPr>
        <w:t>هذه</w:t>
      </w:r>
      <w:r w:rsidRPr="00DE46F5">
        <w:rPr>
          <w:rFonts w:ascii="Cambria" w:hAnsi="Cambria" w:cs="Cambria" w:hint="cs"/>
          <w:b/>
          <w:bCs/>
          <w:sz w:val="28"/>
          <w:rtl/>
        </w:rPr>
        <w:t> </w:t>
      </w:r>
      <w:r w:rsidRPr="00DE46F5">
        <w:rPr>
          <w:b/>
          <w:bCs/>
          <w:sz w:val="28"/>
          <w:rtl/>
        </w:rPr>
        <w:t>القاعدة</w:t>
      </w:r>
      <w:r w:rsidRPr="00DE46F5">
        <w:rPr>
          <w:rFonts w:ascii="Cambria" w:hAnsi="Cambria" w:cs="Cambria" w:hint="cs"/>
          <w:b/>
          <w:bCs/>
          <w:sz w:val="28"/>
          <w:rtl/>
        </w:rPr>
        <w:t> </w:t>
      </w:r>
      <w:r w:rsidRPr="00DE46F5">
        <w:rPr>
          <w:b/>
          <w:bCs/>
          <w:sz w:val="28"/>
          <w:rtl/>
        </w:rPr>
        <w:t>أسّست</w:t>
      </w:r>
      <w:r w:rsidRPr="00DE46F5">
        <w:rPr>
          <w:rFonts w:ascii="Cambria" w:hAnsi="Cambria" w:cs="Cambria" w:hint="cs"/>
          <w:b/>
          <w:bCs/>
          <w:sz w:val="28"/>
          <w:rtl/>
        </w:rPr>
        <w:t> </w:t>
      </w:r>
      <w:r w:rsidRPr="00DE46F5">
        <w:rPr>
          <w:b/>
          <w:bCs/>
          <w:sz w:val="28"/>
          <w:rtl/>
        </w:rPr>
        <w:t>لموارد</w:t>
      </w:r>
      <w:r w:rsidRPr="00DE46F5">
        <w:rPr>
          <w:rFonts w:ascii="Cambria" w:hAnsi="Cambria" w:cs="Cambria" w:hint="cs"/>
          <w:b/>
          <w:bCs/>
          <w:sz w:val="28"/>
          <w:rtl/>
        </w:rPr>
        <w:t> </w:t>
      </w:r>
      <w:r w:rsidRPr="00DE46F5">
        <w:rPr>
          <w:b/>
          <w:bCs/>
          <w:sz w:val="28"/>
          <w:rtl/>
        </w:rPr>
        <w:t xml:space="preserve">تمييز اليد المجّانيّة عن غيرها النّاشئة عن العقود و ما يلحق بها </w:t>
      </w:r>
    </w:p>
    <w:p w:rsidR="007731A3" w:rsidRDefault="007731A3" w:rsidP="009344E1">
      <w:pPr>
        <w:bidi/>
        <w:spacing w:line="360" w:lineRule="auto"/>
        <w:rPr>
          <w:b/>
          <w:bCs/>
          <w:sz w:val="28"/>
          <w:rtl/>
          <w:lang w:bidi="fa-IR"/>
        </w:rPr>
      </w:pPr>
      <w:r>
        <w:rPr>
          <w:rFonts w:hint="cs"/>
          <w:b/>
          <w:bCs/>
          <w:sz w:val="28"/>
          <w:rtl/>
          <w:lang w:bidi="fa-IR"/>
        </w:rPr>
        <w:t>این مطلبی را که ایشان اینجا فرمودند چون دیگه ما یواش یواش هی متعرض می شویم</w:t>
      </w:r>
      <w:r w:rsidR="00E0480F">
        <w:rPr>
          <w:rFonts w:hint="cs"/>
          <w:b/>
          <w:bCs/>
          <w:sz w:val="28"/>
          <w:rtl/>
          <w:lang w:bidi="fa-IR"/>
        </w:rPr>
        <w:t xml:space="preserve"> عرض کردیم شواهدی بر این مطلبی که مرحوم نائینی فرمودند ما نداریم. مرحوم نائینی این را چند بار دارند، این چون آخر بحث است چند بار این مطلب را ایشان تکرار فرمودند که قاعده علی الید </w:t>
      </w:r>
      <w:r w:rsidR="00036F90">
        <w:rPr>
          <w:rFonts w:hint="cs"/>
          <w:b/>
          <w:bCs/>
          <w:sz w:val="28"/>
          <w:rtl/>
          <w:lang w:bidi="fa-IR"/>
        </w:rPr>
        <w:t xml:space="preserve">موجب ضمان است و چه مواردی از ضمان خارج است، آن جاهایی که ید مجانی باشد دیگه ضمان توش نیست، این قاعده ها را که ایشان آوردند مثل همین قاعده ما یضمن، این برای موارد بیان مجانیت که در ید </w:t>
      </w:r>
      <w:r w:rsidR="009344E1">
        <w:rPr>
          <w:rFonts w:hint="cs"/>
          <w:b/>
          <w:bCs/>
          <w:sz w:val="28"/>
          <w:rtl/>
          <w:lang w:bidi="fa-IR"/>
        </w:rPr>
        <w:t>شخص</w:t>
      </w:r>
      <w:r w:rsidR="00036F90">
        <w:rPr>
          <w:rFonts w:hint="cs"/>
          <w:b/>
          <w:bCs/>
          <w:sz w:val="28"/>
          <w:rtl/>
          <w:lang w:bidi="fa-IR"/>
        </w:rPr>
        <w:t xml:space="preserve"> نمی آید و غیر مجانیت که در ید </w:t>
      </w:r>
      <w:r w:rsidR="009344E1">
        <w:rPr>
          <w:rFonts w:hint="cs"/>
          <w:b/>
          <w:bCs/>
          <w:sz w:val="28"/>
          <w:rtl/>
          <w:lang w:bidi="fa-IR"/>
        </w:rPr>
        <w:t>شخص</w:t>
      </w:r>
      <w:r w:rsidR="00036F90">
        <w:rPr>
          <w:rFonts w:hint="cs"/>
          <w:b/>
          <w:bCs/>
          <w:sz w:val="28"/>
          <w:rtl/>
          <w:lang w:bidi="fa-IR"/>
        </w:rPr>
        <w:t xml:space="preserve"> هست</w:t>
      </w:r>
      <w:r w:rsidR="009344E1">
        <w:rPr>
          <w:rFonts w:hint="cs"/>
          <w:b/>
          <w:bCs/>
          <w:sz w:val="28"/>
          <w:rtl/>
          <w:lang w:bidi="fa-IR"/>
        </w:rPr>
        <w:t>.</w:t>
      </w:r>
    </w:p>
    <w:p w:rsidR="009344E1" w:rsidRDefault="009344E1" w:rsidP="009344E1">
      <w:pPr>
        <w:bidi/>
        <w:spacing w:line="360" w:lineRule="auto"/>
        <w:rPr>
          <w:rFonts w:hint="cs"/>
          <w:b/>
          <w:bCs/>
          <w:sz w:val="28"/>
          <w:rtl/>
          <w:lang w:bidi="fa-IR"/>
        </w:rPr>
      </w:pPr>
      <w:r>
        <w:rPr>
          <w:rFonts w:hint="cs"/>
          <w:b/>
          <w:bCs/>
          <w:sz w:val="28"/>
          <w:rtl/>
          <w:lang w:bidi="fa-IR"/>
        </w:rPr>
        <w:t>این مطلب را همین صفحه 128 ایشان دارد</w:t>
      </w:r>
      <w:r w:rsidR="00B2539E">
        <w:rPr>
          <w:rFonts w:hint="cs"/>
          <w:b/>
          <w:bCs/>
          <w:sz w:val="28"/>
          <w:rtl/>
          <w:lang w:bidi="fa-IR"/>
        </w:rPr>
        <w:t>، بعد جای دیگه هم باز ایشان</w:t>
      </w:r>
      <w:r w:rsidR="00197BDC">
        <w:rPr>
          <w:rFonts w:hint="cs"/>
          <w:b/>
          <w:bCs/>
          <w:sz w:val="28"/>
          <w:rtl/>
          <w:lang w:bidi="fa-IR"/>
        </w:rPr>
        <w:t xml:space="preserve"> تکرار می کند، زیاد است، یکی دو مورد نیست. در این جا باز ایشان این مطلب را می گوید که آیا می شود این مطلب را قبول کرد این مطلبی را که مرحوم نائینی فرمودند که اسست لموارد تمییز الید المجانیة عن غیرها؟ خلاف ظاهر است. جدا خلاف ظاهر است.</w:t>
      </w:r>
      <w:r w:rsidR="002C0555">
        <w:rPr>
          <w:rFonts w:hint="cs"/>
          <w:b/>
          <w:bCs/>
          <w:sz w:val="28"/>
          <w:rtl/>
          <w:lang w:bidi="fa-IR"/>
        </w:rPr>
        <w:t xml:space="preserve"> وجه خلاف ظاهریش هم کاملا واضح است، این روایت در روایت </w:t>
      </w:r>
      <w:r w:rsidR="002C0555">
        <w:rPr>
          <w:rFonts w:hint="cs"/>
          <w:b/>
          <w:bCs/>
          <w:sz w:val="28"/>
          <w:rtl/>
          <w:lang w:bidi="fa-IR"/>
        </w:rPr>
        <w:lastRenderedPageBreak/>
        <w:t>اهل بیت نیامده که بعد بگوییم اهل بیت شرح داده باشند</w:t>
      </w:r>
      <w:r w:rsidR="00752F83">
        <w:rPr>
          <w:rFonts w:hint="cs"/>
          <w:b/>
          <w:bCs/>
          <w:sz w:val="28"/>
          <w:rtl/>
          <w:lang w:bidi="fa-IR"/>
        </w:rPr>
        <w:t xml:space="preserve"> که کجا ید مجانی است و کجا ید مجانی نیست. اصلا چنین چیزی نیست. مضافا </w:t>
      </w:r>
      <w:r w:rsidR="00C15284">
        <w:rPr>
          <w:rFonts w:hint="cs"/>
          <w:b/>
          <w:bCs/>
          <w:sz w:val="28"/>
          <w:rtl/>
          <w:lang w:bidi="fa-IR"/>
        </w:rPr>
        <w:t>به این که عرض کردیم روایت در طرق اهل سنت از یک طریق واحد آمده</w:t>
      </w:r>
      <w:r w:rsidR="00284BE8">
        <w:rPr>
          <w:rFonts w:hint="cs"/>
          <w:b/>
          <w:bCs/>
          <w:sz w:val="28"/>
          <w:rtl/>
          <w:lang w:bidi="fa-IR"/>
        </w:rPr>
        <w:t xml:space="preserve">، حالا غیر از طریق واحد در این که اصلا </w:t>
      </w:r>
      <w:r w:rsidR="001856DD">
        <w:rPr>
          <w:rFonts w:hint="cs"/>
          <w:b/>
          <w:bCs/>
          <w:sz w:val="28"/>
          <w:rtl/>
          <w:lang w:bidi="fa-IR"/>
        </w:rPr>
        <w:t>خود آن ید ضمان می آورد محل کلام است. اصلا مورد روایت در خصوص غصب است یا کذا، همه این ها بحث دارد که سابقا اشاره کردم و دیگه الان نمی خواهم بخوانم.</w:t>
      </w:r>
    </w:p>
    <w:p w:rsidR="001856DD" w:rsidRDefault="0059554B" w:rsidP="001856DD">
      <w:pPr>
        <w:bidi/>
        <w:spacing w:line="360" w:lineRule="auto"/>
        <w:rPr>
          <w:rFonts w:hint="cs"/>
          <w:b/>
          <w:bCs/>
          <w:sz w:val="28"/>
          <w:rtl/>
          <w:lang w:bidi="fa-IR"/>
        </w:rPr>
      </w:pPr>
      <w:r>
        <w:rPr>
          <w:rFonts w:hint="cs"/>
          <w:b/>
          <w:bCs/>
          <w:sz w:val="28"/>
          <w:rtl/>
          <w:lang w:bidi="fa-IR"/>
        </w:rPr>
        <w:t xml:space="preserve">فتحصل مما ذکرنا کله امورٌ، عمده اش این است که ایشان پنج تا نکته ذکر می کنند برای تمسک به قاعده </w:t>
      </w:r>
      <w:r w:rsidR="00003834">
        <w:rPr>
          <w:rFonts w:hint="cs"/>
          <w:b/>
          <w:bCs/>
          <w:sz w:val="28"/>
          <w:rtl/>
          <w:lang w:bidi="fa-IR"/>
        </w:rPr>
        <w:t xml:space="preserve">ما یضمن بصحیحه. </w:t>
      </w:r>
    </w:p>
    <w:p w:rsidR="009344E1" w:rsidRDefault="00003834" w:rsidP="009344E1">
      <w:pPr>
        <w:bidi/>
        <w:spacing w:line="360" w:lineRule="auto"/>
        <w:rPr>
          <w:b/>
          <w:bCs/>
          <w:sz w:val="28"/>
          <w:rtl/>
        </w:rPr>
      </w:pPr>
      <w:r w:rsidRPr="00DE46F5">
        <w:rPr>
          <w:b/>
          <w:bCs/>
          <w:sz w:val="28"/>
          <w:rtl/>
        </w:rPr>
        <w:t>الأوّل</w:t>
      </w:r>
      <w:r w:rsidRPr="00DE46F5">
        <w:rPr>
          <w:rFonts w:ascii="Cambria" w:hAnsi="Cambria" w:cs="Cambria" w:hint="cs"/>
          <w:b/>
          <w:bCs/>
          <w:sz w:val="28"/>
          <w:rtl/>
        </w:rPr>
        <w:t> </w:t>
      </w:r>
      <w:r w:rsidRPr="00DE46F5">
        <w:rPr>
          <w:b/>
          <w:bCs/>
          <w:sz w:val="28"/>
          <w:rtl/>
        </w:rPr>
        <w:t>أنّ</w:t>
      </w:r>
      <w:r w:rsidRPr="00DE46F5">
        <w:rPr>
          <w:rFonts w:ascii="Cambria" w:hAnsi="Cambria" w:cs="Cambria" w:hint="cs"/>
          <w:b/>
          <w:bCs/>
          <w:sz w:val="28"/>
          <w:rtl/>
        </w:rPr>
        <w:t> </w:t>
      </w:r>
      <w:r w:rsidRPr="00DE46F5">
        <w:rPr>
          <w:b/>
          <w:bCs/>
          <w:sz w:val="28"/>
          <w:rtl/>
        </w:rPr>
        <w:t>هذه</w:t>
      </w:r>
      <w:r w:rsidRPr="00DE46F5">
        <w:rPr>
          <w:rFonts w:ascii="Cambria" w:hAnsi="Cambria" w:cs="Cambria" w:hint="cs"/>
          <w:b/>
          <w:bCs/>
          <w:sz w:val="28"/>
          <w:rtl/>
        </w:rPr>
        <w:t> </w:t>
      </w:r>
      <w:r w:rsidRPr="00DE46F5">
        <w:rPr>
          <w:b/>
          <w:bCs/>
          <w:sz w:val="28"/>
          <w:rtl/>
        </w:rPr>
        <w:t>القاعدة</w:t>
      </w:r>
      <w:r w:rsidRPr="00DE46F5">
        <w:rPr>
          <w:rFonts w:ascii="Cambria" w:hAnsi="Cambria" w:cs="Cambria" w:hint="cs"/>
          <w:b/>
          <w:bCs/>
          <w:sz w:val="28"/>
          <w:rtl/>
        </w:rPr>
        <w:t> </w:t>
      </w:r>
      <w:r w:rsidRPr="00DE46F5">
        <w:rPr>
          <w:b/>
          <w:bCs/>
          <w:sz w:val="28"/>
          <w:rtl/>
        </w:rPr>
        <w:t>أسّست</w:t>
      </w:r>
      <w:r w:rsidRPr="00DE46F5">
        <w:rPr>
          <w:rFonts w:ascii="Cambria" w:hAnsi="Cambria" w:cs="Cambria" w:hint="cs"/>
          <w:b/>
          <w:bCs/>
          <w:sz w:val="28"/>
          <w:rtl/>
        </w:rPr>
        <w:t> </w:t>
      </w:r>
      <w:r w:rsidRPr="00DE46F5">
        <w:rPr>
          <w:b/>
          <w:bCs/>
          <w:sz w:val="28"/>
          <w:rtl/>
        </w:rPr>
        <w:t>لموارد</w:t>
      </w:r>
      <w:r w:rsidRPr="00DE46F5">
        <w:rPr>
          <w:rFonts w:ascii="Cambria" w:hAnsi="Cambria" w:cs="Cambria" w:hint="cs"/>
          <w:b/>
          <w:bCs/>
          <w:sz w:val="28"/>
          <w:rtl/>
        </w:rPr>
        <w:t> </w:t>
      </w:r>
      <w:r w:rsidRPr="00DE46F5">
        <w:rPr>
          <w:b/>
          <w:bCs/>
          <w:sz w:val="28"/>
          <w:rtl/>
        </w:rPr>
        <w:t>تمييز اليد المجّانيّة عن غيرها النّاشئة عن العقود و ما يلحق بها</w:t>
      </w:r>
    </w:p>
    <w:p w:rsidR="00003834" w:rsidRDefault="00003834" w:rsidP="00003834">
      <w:pPr>
        <w:bidi/>
        <w:spacing w:line="360" w:lineRule="auto"/>
        <w:rPr>
          <w:rFonts w:hint="cs"/>
          <w:b/>
          <w:bCs/>
          <w:sz w:val="28"/>
          <w:rtl/>
        </w:rPr>
      </w:pPr>
      <w:r>
        <w:rPr>
          <w:rFonts w:hint="cs"/>
          <w:b/>
          <w:bCs/>
          <w:sz w:val="28"/>
          <w:rtl/>
        </w:rPr>
        <w:t>این که موارد مجانی و غیرش است این نیست، این خلاف است. این مطلبی را که ایشان فرمودند و چند بار هم تکرار کردند خلاف ظاهر است.</w:t>
      </w:r>
    </w:p>
    <w:p w:rsidR="000C75B8" w:rsidRDefault="00DE46F5" w:rsidP="007731A3">
      <w:pPr>
        <w:bidi/>
        <w:spacing w:line="360" w:lineRule="auto"/>
        <w:rPr>
          <w:b/>
          <w:bCs/>
          <w:sz w:val="28"/>
          <w:rtl/>
        </w:rPr>
      </w:pPr>
      <w:r w:rsidRPr="00DE46F5">
        <w:rPr>
          <w:b/>
          <w:bCs/>
          <w:sz w:val="28"/>
          <w:rtl/>
        </w:rPr>
        <w:t>فعلى هذا يخرج مثل السّبق و الرماية و نحوهما ممّا لا يدخل تحت اليد</w:t>
      </w:r>
    </w:p>
    <w:p w:rsidR="000C75B8" w:rsidRDefault="000C75B8" w:rsidP="000C75B8">
      <w:pPr>
        <w:bidi/>
        <w:spacing w:line="360" w:lineRule="auto"/>
        <w:rPr>
          <w:rFonts w:hint="cs"/>
          <w:b/>
          <w:bCs/>
          <w:sz w:val="28"/>
          <w:rtl/>
        </w:rPr>
      </w:pPr>
      <w:r>
        <w:rPr>
          <w:rFonts w:hint="cs"/>
          <w:b/>
          <w:bCs/>
          <w:sz w:val="28"/>
          <w:rtl/>
        </w:rPr>
        <w:t>ببینید ایشان می خواه</w:t>
      </w:r>
      <w:r w:rsidR="00C07B49">
        <w:rPr>
          <w:rFonts w:hint="cs"/>
          <w:b/>
          <w:bCs/>
          <w:sz w:val="28"/>
          <w:rtl/>
        </w:rPr>
        <w:t>د بگوید چون قاعده ناظر به ید است، قاعده چون ناظر به ید است پس در هر جا بخواهیم به قاعده تمسک بکنیم باید اول ید باشد، ید باید باشد پس اگر بعضی از عقود مشمول این قاعده نمی شوند چون نکته اش چیز دیگری است. یکیش سبق و رمایه است</w:t>
      </w:r>
      <w:r w:rsidR="00F77551">
        <w:rPr>
          <w:rFonts w:hint="cs"/>
          <w:b/>
          <w:bCs/>
          <w:sz w:val="28"/>
          <w:rtl/>
        </w:rPr>
        <w:t xml:space="preserve">، اگر آمد گفت که </w:t>
      </w:r>
      <w:r w:rsidR="002474C9">
        <w:rPr>
          <w:rFonts w:hint="cs"/>
          <w:b/>
          <w:bCs/>
          <w:sz w:val="28"/>
          <w:rtl/>
        </w:rPr>
        <w:t>تیر بزنید هر کسی دفعات اصابه اش بیشتر بود مثلا من به او صد هزار تومان می دهم. سه نفر تیر زدند یکی بیشتر بود، صد هزار تومان بهش داد مثلا من باب مثال عرض می کنم.</w:t>
      </w:r>
    </w:p>
    <w:p w:rsidR="002474C9" w:rsidRDefault="002474C9" w:rsidP="002474C9">
      <w:pPr>
        <w:bidi/>
        <w:spacing w:line="360" w:lineRule="auto"/>
        <w:rPr>
          <w:b/>
          <w:bCs/>
          <w:sz w:val="28"/>
          <w:rtl/>
        </w:rPr>
      </w:pPr>
      <w:r>
        <w:rPr>
          <w:rFonts w:hint="cs"/>
          <w:b/>
          <w:bCs/>
          <w:sz w:val="28"/>
          <w:rtl/>
        </w:rPr>
        <w:t>و وقتی صد هزار تومان را به این داد بعد معلوم شد که این رمایه فاسد بود، این عقد رمایه شرایط را نداشت</w:t>
      </w:r>
      <w:r w:rsidR="003D67AC">
        <w:rPr>
          <w:rFonts w:hint="cs"/>
          <w:b/>
          <w:bCs/>
          <w:sz w:val="28"/>
          <w:rtl/>
        </w:rPr>
        <w:t xml:space="preserve">. معلوم شد که این فاسد بوده، حالا سوال این است که آیا </w:t>
      </w:r>
      <w:r w:rsidR="00243820">
        <w:rPr>
          <w:rFonts w:hint="cs"/>
          <w:b/>
          <w:bCs/>
          <w:sz w:val="28"/>
          <w:rtl/>
        </w:rPr>
        <w:t xml:space="preserve">رمایه که صحیحش ضمان می آورد فاسدش هم ضمان می آورد یا نه؟ </w:t>
      </w:r>
      <w:r w:rsidR="00031E29">
        <w:rPr>
          <w:rFonts w:hint="cs"/>
          <w:b/>
          <w:bCs/>
          <w:sz w:val="28"/>
          <w:rtl/>
        </w:rPr>
        <w:t>مطلب درست شد؟ اگر گفت شما بیا تیر بزن، اگر زدی من این قدر به تو می دهم و این زد و درست هم بود و عقدش هم صحیح بود، باید پول را بدهد. حالا گفت اگر این کار را کردی من پولش را هم می دهم شما تیر بزن و این تیر زد و خطا رفت، نه بعد معلوم شد اصلا عقدش فاسد بوده، عقد رمایه با این شخص فاسد بوده.</w:t>
      </w:r>
    </w:p>
    <w:p w:rsidR="00801668" w:rsidRDefault="00801668" w:rsidP="00801668">
      <w:pPr>
        <w:bidi/>
        <w:spacing w:line="360" w:lineRule="auto"/>
        <w:rPr>
          <w:rFonts w:hint="cs"/>
          <w:b/>
          <w:bCs/>
          <w:sz w:val="28"/>
          <w:rtl/>
        </w:rPr>
      </w:pPr>
      <w:r>
        <w:rPr>
          <w:rFonts w:hint="cs"/>
          <w:b/>
          <w:bCs/>
          <w:sz w:val="28"/>
          <w:rtl/>
        </w:rPr>
        <w:lastRenderedPageBreak/>
        <w:t>یکی از حضار: بعد از عمل؟ چون اصلا این ملکیتش معلق است</w:t>
      </w:r>
    </w:p>
    <w:p w:rsidR="00801668" w:rsidRDefault="00801668" w:rsidP="00801668">
      <w:pPr>
        <w:bidi/>
        <w:spacing w:line="360" w:lineRule="auto"/>
        <w:rPr>
          <w:rFonts w:hint="cs"/>
          <w:b/>
          <w:bCs/>
          <w:sz w:val="28"/>
          <w:rtl/>
        </w:rPr>
      </w:pPr>
      <w:r>
        <w:rPr>
          <w:rFonts w:hint="cs"/>
          <w:b/>
          <w:bCs/>
          <w:sz w:val="28"/>
          <w:rtl/>
        </w:rPr>
        <w:t>آیت الله مددی: بله طبعا مراد ما بعد از عمل است.</w:t>
      </w:r>
    </w:p>
    <w:p w:rsidR="00801668" w:rsidRDefault="00801668" w:rsidP="00801668">
      <w:pPr>
        <w:bidi/>
        <w:spacing w:line="360" w:lineRule="auto"/>
        <w:rPr>
          <w:rFonts w:hint="cs"/>
          <w:b/>
          <w:bCs/>
          <w:sz w:val="28"/>
          <w:rtl/>
        </w:rPr>
      </w:pPr>
      <w:r>
        <w:rPr>
          <w:rFonts w:hint="cs"/>
          <w:b/>
          <w:bCs/>
          <w:sz w:val="28"/>
          <w:rtl/>
        </w:rPr>
        <w:t xml:space="preserve">در این جا مرحوم </w:t>
      </w:r>
      <w:r w:rsidR="00AA3212">
        <w:rPr>
          <w:rFonts w:hint="cs"/>
          <w:b/>
          <w:bCs/>
          <w:sz w:val="28"/>
          <w:rtl/>
        </w:rPr>
        <w:t>نائینی قدس الله سرّه می گوید این جا اصلا تحت ید نیامد، نکته اش این است. البته در سبق و رمایه فاسد دو قول است، یک قول این است که ضمان دارد</w:t>
      </w:r>
      <w:r w:rsidR="00322A18">
        <w:rPr>
          <w:rFonts w:hint="cs"/>
          <w:b/>
          <w:bCs/>
          <w:sz w:val="28"/>
          <w:rtl/>
        </w:rPr>
        <w:t xml:space="preserve"> یعنی بعبارة اخری گفت تیر بزن، زد، پول هم به او داد، یک کتاب بهش داد. بعد معلوم شد فاسد است، این عقدش فاسد بوده، شرایطی داشته مراعات نشده فاسد بوده. حالا که فاسد بود کتاب را ضامن است، اگر کتاب تلف شد باید برگرداند، چون در رمایه صحیح که ضامن است، اگر گفت بزن، زدی این قدر می دهم باید بدهد</w:t>
      </w:r>
      <w:r w:rsidR="008C2954">
        <w:rPr>
          <w:rFonts w:hint="cs"/>
          <w:b/>
          <w:bCs/>
          <w:sz w:val="28"/>
          <w:rtl/>
        </w:rPr>
        <w:t>، در صحیح که باید پول را بدهد. در فاسد چه؟ عده ای از بزرگان مثل مرحوم شیخ علی ما ببالی گفته</w:t>
      </w:r>
      <w:r w:rsidR="0009372B">
        <w:rPr>
          <w:rFonts w:hint="cs"/>
          <w:b/>
          <w:bCs/>
          <w:sz w:val="28"/>
          <w:rtl/>
        </w:rPr>
        <w:t xml:space="preserve"> ضمان ندارد. در رمایه فاسد ضمان ندارد. روشن شد؟ این جا در حقیقت آمدند این نکته را مطرح بکنند که چرا در این جا در رمایه صحیحش ضمان هست</w:t>
      </w:r>
      <w:r w:rsidR="005D3190">
        <w:rPr>
          <w:rFonts w:hint="cs"/>
          <w:b/>
          <w:bCs/>
          <w:sz w:val="28"/>
          <w:rtl/>
        </w:rPr>
        <w:t xml:space="preserve">، در فاسد بنا بر این قول نیست، ظاهرا شاید شیخ هم </w:t>
      </w:r>
      <w:r w:rsidR="00E32F76">
        <w:rPr>
          <w:rFonts w:hint="cs"/>
          <w:b/>
          <w:bCs/>
          <w:sz w:val="28"/>
          <w:rtl/>
        </w:rPr>
        <w:t>ناظر به این باشد که قبول دارد که ضمان ندارد.</w:t>
      </w:r>
      <w:r w:rsidR="00007E40">
        <w:rPr>
          <w:rFonts w:hint="cs"/>
          <w:b/>
          <w:bCs/>
          <w:sz w:val="28"/>
          <w:rtl/>
        </w:rPr>
        <w:t xml:space="preserve"> آن نکته اصلی چیست؟ نکته اصلی را مرحوم نجاشی می فرمایند نکته اصلیش این است که این اصلا مال موارد ید است</w:t>
      </w:r>
      <w:r w:rsidR="009B3317">
        <w:rPr>
          <w:rFonts w:hint="cs"/>
          <w:b/>
          <w:bCs/>
          <w:sz w:val="28"/>
          <w:rtl/>
        </w:rPr>
        <w:t xml:space="preserve"> قاعده. در مثل سبق و رمایه اصلا تحت ید نیامده. من چیزی نگرفتم. باز ایشان یک نکته دیگری را اضافه می کند که اصولا</w:t>
      </w:r>
      <w:r w:rsidR="00A83D3E">
        <w:rPr>
          <w:rFonts w:hint="cs"/>
          <w:b/>
          <w:bCs/>
          <w:sz w:val="28"/>
          <w:rtl/>
        </w:rPr>
        <w:t xml:space="preserve"> اگر در اعمال حر باشد، در کارهایی که انجام می دهد نکته انتقال این است که آن عمل به این شخصی که گفته برسد. اگر عمل به او نرسید فقط در اختیار مالک بود، تحت ید موجر در نیامد دیگه در آنجا این قاعده جاری می شود و ضمان ندارد</w:t>
      </w:r>
      <w:r w:rsidR="00800AA8">
        <w:rPr>
          <w:rFonts w:hint="cs"/>
          <w:b/>
          <w:bCs/>
          <w:sz w:val="28"/>
          <w:rtl/>
        </w:rPr>
        <w:t>. این هم دو نکته.</w:t>
      </w:r>
    </w:p>
    <w:p w:rsidR="00800AA8" w:rsidRDefault="00800AA8" w:rsidP="00800AA8">
      <w:pPr>
        <w:bidi/>
        <w:spacing w:line="360" w:lineRule="auto"/>
        <w:rPr>
          <w:b/>
          <w:bCs/>
          <w:sz w:val="28"/>
          <w:rtl/>
        </w:rPr>
      </w:pPr>
      <w:r>
        <w:rPr>
          <w:rFonts w:hint="cs"/>
          <w:b/>
          <w:bCs/>
          <w:sz w:val="28"/>
          <w:rtl/>
        </w:rPr>
        <w:t>پس یک این باید برای ید باشد، مثل سبق و رمایه و نحوهما مما لا یدخل تحت الید</w:t>
      </w:r>
      <w:r w:rsidR="00553737">
        <w:rPr>
          <w:rFonts w:hint="cs"/>
          <w:b/>
          <w:bCs/>
          <w:sz w:val="28"/>
          <w:rtl/>
        </w:rPr>
        <w:t>. اصلا این ها تحت ید در نمی آید.</w:t>
      </w:r>
    </w:p>
    <w:p w:rsidR="006E5AE0" w:rsidRDefault="00DE46F5" w:rsidP="000C75B8">
      <w:pPr>
        <w:bidi/>
        <w:spacing w:line="360" w:lineRule="auto"/>
        <w:rPr>
          <w:b/>
          <w:bCs/>
          <w:sz w:val="28"/>
          <w:rtl/>
        </w:rPr>
      </w:pPr>
      <w:r w:rsidRPr="00DE46F5">
        <w:rPr>
          <w:b/>
          <w:bCs/>
          <w:sz w:val="28"/>
          <w:rtl/>
        </w:rPr>
        <w:t xml:space="preserve"> فلا نقض بمثل ذلك </w:t>
      </w:r>
    </w:p>
    <w:p w:rsidR="006E5AE0" w:rsidRDefault="006E5AE0" w:rsidP="006E5AE0">
      <w:pPr>
        <w:bidi/>
        <w:spacing w:line="360" w:lineRule="auto"/>
        <w:rPr>
          <w:b/>
          <w:bCs/>
          <w:sz w:val="28"/>
          <w:rtl/>
        </w:rPr>
      </w:pPr>
      <w:r>
        <w:rPr>
          <w:rFonts w:hint="cs"/>
          <w:b/>
          <w:bCs/>
          <w:sz w:val="28"/>
          <w:rtl/>
        </w:rPr>
        <w:t>به مثل این مطلب نقض پیدا نمی شود، چرا؟ چون این جا یدی در کار نبوده. اگر می گویند ضامن نیست چون یدی در کار نبوده. عقد هم که فاسد بوده، نکته ای برای ضمان ندارد.</w:t>
      </w:r>
    </w:p>
    <w:p w:rsidR="00682B68" w:rsidRDefault="00DE46F5" w:rsidP="006E5AE0">
      <w:pPr>
        <w:bidi/>
        <w:spacing w:line="360" w:lineRule="auto"/>
        <w:rPr>
          <w:b/>
          <w:bCs/>
          <w:sz w:val="28"/>
          <w:rtl/>
        </w:rPr>
      </w:pPr>
      <w:r w:rsidRPr="00DE46F5">
        <w:rPr>
          <w:b/>
          <w:bCs/>
          <w:sz w:val="28"/>
          <w:rtl/>
        </w:rPr>
        <w:t xml:space="preserve">و يخرج اليد النّاشئة عن غير العقود و ما يلحق بها </w:t>
      </w:r>
    </w:p>
    <w:p w:rsidR="00682B68" w:rsidRDefault="00682B68" w:rsidP="00682B68">
      <w:pPr>
        <w:bidi/>
        <w:spacing w:line="360" w:lineRule="auto"/>
        <w:rPr>
          <w:rFonts w:hint="cs"/>
          <w:b/>
          <w:bCs/>
          <w:sz w:val="28"/>
          <w:rtl/>
        </w:rPr>
      </w:pPr>
      <w:r>
        <w:rPr>
          <w:rFonts w:hint="cs"/>
          <w:b/>
          <w:bCs/>
          <w:sz w:val="28"/>
          <w:rtl/>
        </w:rPr>
        <w:lastRenderedPageBreak/>
        <w:t>حالا اگر ید آمد لکن منشأش عقد نبود این هم شامل این عبارت نمی شود.</w:t>
      </w:r>
    </w:p>
    <w:p w:rsidR="00682B68" w:rsidRDefault="00682B68" w:rsidP="00682B68">
      <w:pPr>
        <w:bidi/>
        <w:spacing w:line="360" w:lineRule="auto"/>
        <w:rPr>
          <w:b/>
          <w:bCs/>
          <w:sz w:val="28"/>
          <w:rtl/>
        </w:rPr>
      </w:pPr>
      <w:r>
        <w:rPr>
          <w:rFonts w:hint="cs"/>
          <w:b/>
          <w:bCs/>
          <w:sz w:val="28"/>
          <w:rtl/>
        </w:rPr>
        <w:t>یکی از حضار:</w:t>
      </w:r>
      <w:r w:rsidR="0077320D">
        <w:rPr>
          <w:rFonts w:hint="cs"/>
          <w:b/>
          <w:bCs/>
          <w:sz w:val="28"/>
          <w:rtl/>
        </w:rPr>
        <w:t xml:space="preserve"> و لم أجد من تامل فیها عدی الشیخ فی المسالک فیما لو فسد عقد الصحیح، نمی خواهند معنا بکنند؟</w:t>
      </w:r>
    </w:p>
    <w:p w:rsidR="00A4307C" w:rsidRDefault="0077320D" w:rsidP="00A4307C">
      <w:pPr>
        <w:bidi/>
        <w:spacing w:line="360" w:lineRule="auto"/>
        <w:rPr>
          <w:b/>
          <w:bCs/>
          <w:sz w:val="28"/>
          <w:rtl/>
        </w:rPr>
      </w:pPr>
      <w:r>
        <w:rPr>
          <w:rFonts w:hint="cs"/>
          <w:b/>
          <w:bCs/>
          <w:sz w:val="28"/>
          <w:rtl/>
        </w:rPr>
        <w:t>آیت الله مددی:</w:t>
      </w:r>
      <w:r>
        <w:rPr>
          <w:rFonts w:hint="cs"/>
          <w:b/>
          <w:bCs/>
          <w:sz w:val="28"/>
          <w:rtl/>
        </w:rPr>
        <w:t xml:space="preserve"> نه نه، تکه بعدیش.</w:t>
      </w:r>
      <w:r w:rsidR="00A4307C">
        <w:rPr>
          <w:rFonts w:hint="cs"/>
          <w:b/>
          <w:bCs/>
          <w:sz w:val="28"/>
          <w:rtl/>
        </w:rPr>
        <w:t xml:space="preserve"> عقد سبق را مرحوم شیخ انصاریه هم دارد</w:t>
      </w:r>
      <w:r w:rsidR="00772646">
        <w:rPr>
          <w:rFonts w:hint="cs"/>
          <w:b/>
          <w:bCs/>
          <w:sz w:val="28"/>
          <w:rtl/>
        </w:rPr>
        <w:t>، بعد متعرض می شود.</w:t>
      </w:r>
    </w:p>
    <w:p w:rsidR="00767ACB" w:rsidRDefault="00767ACB" w:rsidP="00767ACB">
      <w:pPr>
        <w:bidi/>
        <w:spacing w:line="360" w:lineRule="auto"/>
        <w:rPr>
          <w:b/>
          <w:bCs/>
          <w:sz w:val="28"/>
          <w:rtl/>
        </w:rPr>
      </w:pPr>
      <w:r>
        <w:rPr>
          <w:rFonts w:hint="cs"/>
          <w:b/>
          <w:bCs/>
          <w:sz w:val="28"/>
          <w:rtl/>
        </w:rPr>
        <w:t>یکی از حضار: این الان ناظر به کدام قسمت است؟</w:t>
      </w:r>
    </w:p>
    <w:p w:rsidR="00767ACB" w:rsidRDefault="00767ACB" w:rsidP="00767ACB">
      <w:pPr>
        <w:bidi/>
        <w:spacing w:line="360" w:lineRule="auto"/>
        <w:rPr>
          <w:rFonts w:hint="cs"/>
          <w:b/>
          <w:bCs/>
          <w:sz w:val="28"/>
          <w:rtl/>
        </w:rPr>
      </w:pPr>
      <w:r>
        <w:rPr>
          <w:rFonts w:hint="cs"/>
          <w:b/>
          <w:bCs/>
          <w:sz w:val="28"/>
          <w:rtl/>
        </w:rPr>
        <w:t>آیت الله مددی:</w:t>
      </w:r>
      <w:r>
        <w:rPr>
          <w:rFonts w:hint="cs"/>
          <w:b/>
          <w:bCs/>
          <w:sz w:val="28"/>
          <w:rtl/>
        </w:rPr>
        <w:t xml:space="preserve"> ناظر به این است که می گوید چون در عقد سبق تحت ید نمی آید.</w:t>
      </w:r>
      <w:r w:rsidR="00D11854">
        <w:rPr>
          <w:rFonts w:hint="cs"/>
          <w:b/>
          <w:bCs/>
          <w:sz w:val="28"/>
          <w:rtl/>
        </w:rPr>
        <w:t xml:space="preserve"> پس دیگه جای بحث مجانیت و ید مجانی و غیر مجانی نمی آید. این قاعده در جایی است که تحت ید باشد</w:t>
      </w:r>
      <w:r w:rsidR="00E6004E">
        <w:rPr>
          <w:rFonts w:hint="cs"/>
          <w:b/>
          <w:bCs/>
          <w:sz w:val="28"/>
          <w:rtl/>
        </w:rPr>
        <w:t xml:space="preserve">. این اصلا تحت ید نیامده است. روشن شد؟ این جزء عقود و ما یلحق بالعقود نیست. مثل خلع و اینها که یلحق بالعقود. </w:t>
      </w:r>
    </w:p>
    <w:p w:rsidR="00E6004E" w:rsidRDefault="00E6004E" w:rsidP="00E6004E">
      <w:pPr>
        <w:bidi/>
        <w:spacing w:line="360" w:lineRule="auto"/>
        <w:rPr>
          <w:rFonts w:hint="cs"/>
          <w:b/>
          <w:bCs/>
          <w:sz w:val="28"/>
          <w:rtl/>
        </w:rPr>
      </w:pPr>
      <w:r w:rsidRPr="00DE46F5">
        <w:rPr>
          <w:b/>
          <w:bCs/>
          <w:sz w:val="28"/>
          <w:rtl/>
        </w:rPr>
        <w:t>النّاشئة عن غير العقود و ما يلحق بها</w:t>
      </w:r>
    </w:p>
    <w:p w:rsidR="00E6004E" w:rsidRDefault="00E6004E" w:rsidP="00682B68">
      <w:pPr>
        <w:bidi/>
        <w:spacing w:line="360" w:lineRule="auto"/>
        <w:rPr>
          <w:rFonts w:hint="cs"/>
          <w:b/>
          <w:bCs/>
          <w:sz w:val="28"/>
          <w:rtl/>
        </w:rPr>
      </w:pPr>
      <w:r>
        <w:rPr>
          <w:rFonts w:hint="cs"/>
          <w:b/>
          <w:bCs/>
          <w:sz w:val="28"/>
          <w:rtl/>
        </w:rPr>
        <w:t>البته عرض کردم</w:t>
      </w:r>
      <w:r w:rsidR="00671C92">
        <w:rPr>
          <w:rFonts w:hint="cs"/>
          <w:b/>
          <w:bCs/>
          <w:sz w:val="28"/>
          <w:rtl/>
        </w:rPr>
        <w:t xml:space="preserve"> این مطلب، این در عبارات نائینی چند بار گذشته، این را هم که الان می خوانم عبارت اخیر ایشان است. قبل از این جا هم این مطلب را دارد، سبق و رمایه را دارد چون شیخ متعرض شده مرحوم نائیئی هم متعرض شده.</w:t>
      </w:r>
    </w:p>
    <w:p w:rsidR="00BB5893" w:rsidRDefault="00DE46F5" w:rsidP="00E6004E">
      <w:pPr>
        <w:bidi/>
        <w:spacing w:line="360" w:lineRule="auto"/>
        <w:rPr>
          <w:b/>
          <w:bCs/>
          <w:sz w:val="28"/>
          <w:rtl/>
        </w:rPr>
      </w:pPr>
      <w:r w:rsidRPr="00DE46F5">
        <w:rPr>
          <w:b/>
          <w:bCs/>
          <w:sz w:val="28"/>
          <w:rtl/>
        </w:rPr>
        <w:t>الثّاني</w:t>
      </w:r>
      <w:r w:rsidRPr="00DE46F5">
        <w:rPr>
          <w:rFonts w:ascii="Cambria" w:hAnsi="Cambria" w:cs="Cambria" w:hint="cs"/>
          <w:b/>
          <w:bCs/>
          <w:sz w:val="28"/>
          <w:rtl/>
        </w:rPr>
        <w:t> </w:t>
      </w:r>
      <w:r w:rsidRPr="00DE46F5">
        <w:rPr>
          <w:b/>
          <w:bCs/>
          <w:sz w:val="28"/>
          <w:rtl/>
        </w:rPr>
        <w:t>أن</w:t>
      </w:r>
      <w:r w:rsidRPr="00DE46F5">
        <w:rPr>
          <w:rFonts w:ascii="Cambria" w:hAnsi="Cambria" w:cs="Cambria" w:hint="cs"/>
          <w:b/>
          <w:bCs/>
          <w:sz w:val="28"/>
          <w:rtl/>
        </w:rPr>
        <w:t> </w:t>
      </w:r>
      <w:r w:rsidRPr="00DE46F5">
        <w:rPr>
          <w:b/>
          <w:bCs/>
          <w:sz w:val="28"/>
          <w:rtl/>
        </w:rPr>
        <w:t>معنى الضّمان هو كون الشي‌ء في عهدة الضّامن و الخروج من العهدة يختلف باختلاف</w:t>
      </w:r>
      <w:r w:rsidRPr="0060248A">
        <w:rPr>
          <w:rFonts w:ascii="Cambria" w:hAnsi="Cambria" w:cs="Cambria" w:hint="cs"/>
          <w:b/>
          <w:bCs/>
          <w:sz w:val="28"/>
          <w:rtl/>
        </w:rPr>
        <w:t> </w:t>
      </w:r>
      <w:r w:rsidRPr="00DE46F5">
        <w:rPr>
          <w:b/>
          <w:bCs/>
          <w:sz w:val="28"/>
          <w:rtl/>
        </w:rPr>
        <w:t>الموارد</w:t>
      </w:r>
      <w:r w:rsidRPr="0060248A">
        <w:rPr>
          <w:rFonts w:ascii="Cambria" w:hAnsi="Cambria" w:cs="Cambria" w:hint="cs"/>
          <w:b/>
          <w:bCs/>
          <w:sz w:val="28"/>
          <w:rtl/>
        </w:rPr>
        <w:t> </w:t>
      </w:r>
      <w:r w:rsidRPr="00DE46F5">
        <w:rPr>
          <w:b/>
          <w:bCs/>
          <w:sz w:val="28"/>
          <w:rtl/>
        </w:rPr>
        <w:t xml:space="preserve">ففي الصحيح الجامع بين المسمّى و المثل أو القيمة </w:t>
      </w:r>
    </w:p>
    <w:p w:rsidR="00BB5893" w:rsidRDefault="00BB5893" w:rsidP="00BB5893">
      <w:pPr>
        <w:bidi/>
        <w:spacing w:line="360" w:lineRule="auto"/>
        <w:rPr>
          <w:b/>
          <w:bCs/>
          <w:sz w:val="28"/>
          <w:rtl/>
        </w:rPr>
      </w:pPr>
      <w:r>
        <w:rPr>
          <w:rFonts w:hint="cs"/>
          <w:b/>
          <w:bCs/>
          <w:sz w:val="28"/>
          <w:rtl/>
        </w:rPr>
        <w:t xml:space="preserve">جامع ما بین مسمی و ما بین </w:t>
      </w:r>
      <w:r w:rsidR="00844324">
        <w:rPr>
          <w:rFonts w:hint="cs"/>
          <w:b/>
          <w:bCs/>
          <w:sz w:val="28"/>
          <w:rtl/>
        </w:rPr>
        <w:t>بدل حقیقی.</w:t>
      </w:r>
    </w:p>
    <w:p w:rsidR="008567A3" w:rsidRPr="0060248A" w:rsidRDefault="008567A3" w:rsidP="008567A3">
      <w:pPr>
        <w:bidi/>
        <w:spacing w:line="360" w:lineRule="auto"/>
        <w:rPr>
          <w:b/>
          <w:bCs/>
          <w:sz w:val="28"/>
          <w:rtl/>
        </w:rPr>
      </w:pPr>
      <w:r w:rsidRPr="00DE46F5">
        <w:rPr>
          <w:b/>
          <w:bCs/>
          <w:sz w:val="28"/>
          <w:rtl/>
        </w:rPr>
        <w:t>الثّاني</w:t>
      </w:r>
      <w:r w:rsidRPr="0060248A">
        <w:rPr>
          <w:rFonts w:ascii="Cambria" w:hAnsi="Cambria" w:cs="Cambria" w:hint="cs"/>
          <w:b/>
          <w:bCs/>
          <w:sz w:val="28"/>
          <w:rtl/>
        </w:rPr>
        <w:t> </w:t>
      </w:r>
      <w:r w:rsidRPr="00DE46F5">
        <w:rPr>
          <w:b/>
          <w:bCs/>
          <w:sz w:val="28"/>
          <w:rtl/>
        </w:rPr>
        <w:t>أن</w:t>
      </w:r>
      <w:r w:rsidRPr="0060248A">
        <w:rPr>
          <w:rFonts w:ascii="Cambria" w:hAnsi="Cambria" w:cs="Cambria" w:hint="cs"/>
          <w:b/>
          <w:bCs/>
          <w:sz w:val="28"/>
          <w:rtl/>
        </w:rPr>
        <w:t> </w:t>
      </w:r>
      <w:r w:rsidRPr="00DE46F5">
        <w:rPr>
          <w:b/>
          <w:bCs/>
          <w:sz w:val="28"/>
          <w:rtl/>
        </w:rPr>
        <w:t>معنى الضّمان هو كون الشي‌ء في عهدة الضّامن و الخروج من العهدة يختلف باختلاف</w:t>
      </w:r>
      <w:r w:rsidRPr="0060248A">
        <w:rPr>
          <w:rFonts w:ascii="Cambria" w:hAnsi="Cambria" w:cs="Cambria" w:hint="cs"/>
          <w:b/>
          <w:bCs/>
          <w:sz w:val="28"/>
          <w:rtl/>
        </w:rPr>
        <w:t> </w:t>
      </w:r>
      <w:r w:rsidRPr="00DE46F5">
        <w:rPr>
          <w:b/>
          <w:bCs/>
          <w:sz w:val="28"/>
          <w:rtl/>
        </w:rPr>
        <w:t>الموارد</w:t>
      </w:r>
      <w:r w:rsidRPr="0060248A">
        <w:rPr>
          <w:rFonts w:ascii="Cambria" w:hAnsi="Cambria" w:cs="Cambria" w:hint="cs"/>
          <w:b/>
          <w:bCs/>
          <w:sz w:val="28"/>
          <w:rtl/>
        </w:rPr>
        <w:t> </w:t>
      </w:r>
    </w:p>
    <w:p w:rsidR="008567A3" w:rsidRDefault="008567A3" w:rsidP="00BA20BD">
      <w:pPr>
        <w:bidi/>
        <w:spacing w:line="360" w:lineRule="auto"/>
        <w:rPr>
          <w:rFonts w:hint="cs"/>
          <w:b/>
          <w:bCs/>
          <w:sz w:val="28"/>
          <w:rtl/>
          <w:lang w:bidi="fa-IR"/>
        </w:rPr>
      </w:pPr>
      <w:r w:rsidRPr="0060248A">
        <w:rPr>
          <w:rFonts w:hint="cs"/>
          <w:b/>
          <w:bCs/>
          <w:sz w:val="28"/>
          <w:rtl/>
        </w:rPr>
        <w:t>عرض کردیم آنی که به ما به ذهنمان می آید</w:t>
      </w:r>
      <w:r w:rsidR="0060248A">
        <w:rPr>
          <w:rFonts w:hint="cs"/>
          <w:b/>
          <w:bCs/>
          <w:sz w:val="28"/>
          <w:rtl/>
        </w:rPr>
        <w:t xml:space="preserve"> ضمان عبارت از همان که اصطلاح من کیش شخصیت یا پرتوی شخصیتِ شخص است. این که یک چیزی در عهده من می آید آن حاصل است. یک چیزی را من در محدوده شخصیت خودم قرار می دهم. این اسمش ضمان است. حالا گاهی مال است</w:t>
      </w:r>
      <w:r w:rsidR="00BA20BD">
        <w:rPr>
          <w:rFonts w:hint="cs"/>
          <w:b/>
          <w:bCs/>
          <w:sz w:val="28"/>
          <w:rtl/>
          <w:lang w:bidi="fa-IR"/>
        </w:rPr>
        <w:t xml:space="preserve">، گاهی شخص است. من می گویم این شخص را بذارید آزاد بشود برود پنج روز دیگه می آید. اگر نیامد من را به جای او زندان بکنید. این هم ضمان است. پس در حقیقت ضمان یک نکته ای است که قائم به شخص است. یک نسبتی است بین </w:t>
      </w:r>
      <w:r w:rsidR="00BA20BD">
        <w:rPr>
          <w:rFonts w:hint="cs"/>
          <w:b/>
          <w:bCs/>
          <w:sz w:val="28"/>
          <w:rtl/>
          <w:lang w:bidi="fa-IR"/>
        </w:rPr>
        <w:lastRenderedPageBreak/>
        <w:t xml:space="preserve">شخص و یک چیزی را که به عنوان </w:t>
      </w:r>
      <w:r w:rsidR="009F3BFF">
        <w:rPr>
          <w:rFonts w:hint="cs"/>
          <w:b/>
          <w:bCs/>
          <w:sz w:val="28"/>
          <w:rtl/>
          <w:lang w:bidi="fa-IR"/>
        </w:rPr>
        <w:t>پرتو ذات خودش، کیش شخصیت خودش می بیند. به عنوان این که جزئی از شخصیت من است به این عنوان نگاه می کند مثل باب قسم. در باب قسم که شما باء می آورید این عمل قداست را متصل به خدا می کنید.</w:t>
      </w:r>
      <w:r w:rsidR="00CC3459">
        <w:rPr>
          <w:rFonts w:hint="cs"/>
          <w:b/>
          <w:bCs/>
          <w:sz w:val="28"/>
          <w:rtl/>
          <w:lang w:bidi="fa-IR"/>
        </w:rPr>
        <w:t xml:space="preserve"> یعنی اگر این عمل را انجام نداد کانما من از خدا جدا هستم. ارتباط آن عمل را به </w:t>
      </w:r>
      <w:r w:rsidR="00642977">
        <w:rPr>
          <w:rFonts w:hint="cs"/>
          <w:b/>
          <w:bCs/>
          <w:sz w:val="28"/>
          <w:rtl/>
          <w:lang w:bidi="fa-IR"/>
        </w:rPr>
        <w:t>خدا. در عهد ارتباط را به خودش می دهد، تعهد را به خودش می دهد.</w:t>
      </w:r>
      <w:r w:rsidR="00077AED">
        <w:rPr>
          <w:rFonts w:hint="cs"/>
          <w:b/>
          <w:bCs/>
          <w:sz w:val="28"/>
          <w:rtl/>
          <w:lang w:bidi="fa-IR"/>
        </w:rPr>
        <w:t xml:space="preserve"> این ارتباط را می دهد</w:t>
      </w:r>
      <w:r w:rsidR="00330C2D">
        <w:rPr>
          <w:rFonts w:hint="cs"/>
          <w:b/>
          <w:bCs/>
          <w:sz w:val="28"/>
          <w:rtl/>
          <w:lang w:bidi="fa-IR"/>
        </w:rPr>
        <w:t xml:space="preserve"> و عهد مراد این نیست که آن پول در ذمه اش بیاید. تعهد دادن عبارت از این است که یک چیزی را تحت </w:t>
      </w:r>
      <w:r w:rsidR="00EF59F1">
        <w:rPr>
          <w:rFonts w:hint="cs"/>
          <w:b/>
          <w:bCs/>
          <w:sz w:val="28"/>
          <w:rtl/>
          <w:lang w:bidi="fa-IR"/>
        </w:rPr>
        <w:t>شخصیت خودش حساب بکند. جزء شخصیت خودش بگیرد، حقیقت تعهد این است.</w:t>
      </w:r>
    </w:p>
    <w:p w:rsidR="00EF59F1" w:rsidRDefault="00EF59F1" w:rsidP="00EF59F1">
      <w:pPr>
        <w:bidi/>
        <w:spacing w:line="360" w:lineRule="auto"/>
        <w:rPr>
          <w:b/>
          <w:bCs/>
          <w:sz w:val="28"/>
          <w:rtl/>
          <w:lang w:bidi="fa-IR"/>
        </w:rPr>
      </w:pPr>
      <w:r>
        <w:rPr>
          <w:rFonts w:hint="cs"/>
          <w:b/>
          <w:bCs/>
          <w:sz w:val="28"/>
          <w:rtl/>
          <w:lang w:bidi="fa-IR"/>
        </w:rPr>
        <w:t>یکی از حضار: با ذمه چه فرقی می کند؟</w:t>
      </w:r>
    </w:p>
    <w:p w:rsidR="00EF59F1" w:rsidRDefault="00EF59F1" w:rsidP="00EF59F1">
      <w:pPr>
        <w:bidi/>
        <w:spacing w:line="360" w:lineRule="auto"/>
        <w:rPr>
          <w:rFonts w:hint="cs"/>
          <w:b/>
          <w:bCs/>
          <w:sz w:val="28"/>
          <w:rtl/>
          <w:lang w:bidi="fa-IR"/>
        </w:rPr>
      </w:pPr>
      <w:r>
        <w:rPr>
          <w:rFonts w:hint="cs"/>
          <w:b/>
          <w:bCs/>
          <w:sz w:val="28"/>
          <w:rtl/>
          <w:lang w:bidi="fa-IR"/>
        </w:rPr>
        <w:t>آیت الله مددی: ذمه خودش استقلالی دارد یعنی آن ذمی خودش را در نظر می گیرد که در، اما در باب تعهد این حالت را در نظر می گیرد، این حالتی را که این را مثلا تعهد گفت کتاب را به شما فروختم به صد هزار تومان. کتاب را به یک دانه پتو فروختم. این جا خودش را این طور می بیند که پتو با او ارتباط پیدا کرده است. آن تعهد او به این صورت است. این با او ارتباط پیدا کرده است. اگر =تو را خودش را در نظر بگیرند</w:t>
      </w:r>
      <w:r w:rsidR="00052E89">
        <w:rPr>
          <w:rFonts w:hint="cs"/>
          <w:b/>
          <w:bCs/>
          <w:sz w:val="28"/>
          <w:rtl/>
          <w:lang w:bidi="fa-IR"/>
        </w:rPr>
        <w:t xml:space="preserve"> آن می شود مثلا ذمه اما اگر این رابطه را در نظر بگیرند</w:t>
      </w:r>
      <w:r w:rsidR="00141338">
        <w:rPr>
          <w:rFonts w:hint="cs"/>
          <w:b/>
          <w:bCs/>
          <w:sz w:val="28"/>
          <w:rtl/>
          <w:lang w:bidi="fa-IR"/>
        </w:rPr>
        <w:t>، این رابطه، این رابطه اسمش تعهد است. این رابطه اسمش ضمان است و لذا هم از کلمه ضمن است یعنی در ضمن شخصیت</w:t>
      </w:r>
      <w:r w:rsidR="00300C1C">
        <w:rPr>
          <w:rFonts w:hint="cs"/>
          <w:b/>
          <w:bCs/>
          <w:sz w:val="28"/>
          <w:rtl/>
          <w:lang w:bidi="fa-IR"/>
        </w:rPr>
        <w:t xml:space="preserve"> او تفسیر می شود.</w:t>
      </w:r>
    </w:p>
    <w:p w:rsidR="008567A3" w:rsidRDefault="008567A3" w:rsidP="008567A3">
      <w:pPr>
        <w:bidi/>
        <w:spacing w:line="360" w:lineRule="auto"/>
        <w:rPr>
          <w:b/>
          <w:bCs/>
          <w:sz w:val="28"/>
          <w:rtl/>
        </w:rPr>
      </w:pPr>
      <w:r w:rsidRPr="00DE46F5">
        <w:rPr>
          <w:b/>
          <w:bCs/>
          <w:sz w:val="28"/>
          <w:rtl/>
        </w:rPr>
        <w:t xml:space="preserve">ففي الصحيح الجامع بين المسمّى و المثل أو القيمة </w:t>
      </w:r>
    </w:p>
    <w:p w:rsidR="008567A3" w:rsidRDefault="00300C1C" w:rsidP="00300C1C">
      <w:pPr>
        <w:bidi/>
        <w:spacing w:line="360" w:lineRule="auto"/>
        <w:rPr>
          <w:b/>
          <w:bCs/>
          <w:sz w:val="28"/>
          <w:rtl/>
        </w:rPr>
      </w:pPr>
      <w:r>
        <w:rPr>
          <w:rFonts w:hint="cs"/>
          <w:b/>
          <w:bCs/>
          <w:sz w:val="28"/>
          <w:rtl/>
        </w:rPr>
        <w:t>این روشن نیست، در صحیح فقط مسمی است.</w:t>
      </w:r>
    </w:p>
    <w:p w:rsidR="00300C1C" w:rsidRDefault="00DE46F5" w:rsidP="00BB5893">
      <w:pPr>
        <w:bidi/>
        <w:spacing w:line="360" w:lineRule="auto"/>
        <w:rPr>
          <w:b/>
          <w:bCs/>
          <w:sz w:val="28"/>
          <w:rtl/>
        </w:rPr>
      </w:pPr>
      <w:r w:rsidRPr="00DE46F5">
        <w:rPr>
          <w:b/>
          <w:bCs/>
          <w:sz w:val="28"/>
          <w:rtl/>
        </w:rPr>
        <w:t xml:space="preserve">هو المضمون لأنّه لو تلف أحد العوضين </w:t>
      </w:r>
    </w:p>
    <w:p w:rsidR="00F40BBA" w:rsidRDefault="00300C1C" w:rsidP="00300C1C">
      <w:pPr>
        <w:bidi/>
        <w:spacing w:line="360" w:lineRule="auto"/>
        <w:rPr>
          <w:b/>
          <w:bCs/>
          <w:sz w:val="28"/>
          <w:rtl/>
        </w:rPr>
      </w:pPr>
      <w:r>
        <w:rPr>
          <w:rFonts w:hint="cs"/>
          <w:b/>
          <w:bCs/>
          <w:sz w:val="28"/>
          <w:rtl/>
        </w:rPr>
        <w:t xml:space="preserve">چرا؟ چون اگر بشود </w:t>
      </w:r>
      <w:r w:rsidR="00DE46F5" w:rsidRPr="00DE46F5">
        <w:rPr>
          <w:b/>
          <w:bCs/>
          <w:sz w:val="28"/>
          <w:rtl/>
        </w:rPr>
        <w:t>فلو لم ينفسخ العقد</w:t>
      </w:r>
    </w:p>
    <w:p w:rsidR="00F40BBA" w:rsidRDefault="00F40BBA" w:rsidP="00F40BBA">
      <w:pPr>
        <w:bidi/>
        <w:spacing w:line="360" w:lineRule="auto"/>
        <w:rPr>
          <w:rFonts w:hint="cs"/>
          <w:b/>
          <w:bCs/>
          <w:sz w:val="28"/>
          <w:rtl/>
        </w:rPr>
      </w:pPr>
      <w:r>
        <w:rPr>
          <w:rFonts w:hint="cs"/>
          <w:b/>
          <w:bCs/>
          <w:sz w:val="28"/>
          <w:rtl/>
        </w:rPr>
        <w:t>اگر عقد منفسخ نشود. عرض کردیم یک قاعده ای هست که کل مبیع تلف قبل قبضه فهو من مال بائعه، این مطلب ثابت است. تفسیر شده که آنا ما این عقد فسخ می شود و مبیع به مالک بر می گردد. این لو لم ینفسخ مرادش این است. اگر قبل القبض بود</w:t>
      </w:r>
      <w:r w:rsidR="001A7051">
        <w:rPr>
          <w:rFonts w:hint="cs"/>
          <w:b/>
          <w:bCs/>
          <w:sz w:val="28"/>
          <w:rtl/>
        </w:rPr>
        <w:t>، کل مبیع تلف قبل قبضه</w:t>
      </w:r>
      <w:r w:rsidR="002B12B6">
        <w:rPr>
          <w:rFonts w:hint="cs"/>
          <w:b/>
          <w:bCs/>
          <w:sz w:val="28"/>
          <w:rtl/>
        </w:rPr>
        <w:t xml:space="preserve">. قبل از قبض بود این مبیع عقد منفسخ می شود و به بایع بر می گردد. مثلا فرض کنید کتاب را این جا گفتید به شما فروختم. </w:t>
      </w:r>
      <w:r w:rsidR="002B12B6">
        <w:rPr>
          <w:rFonts w:hint="cs"/>
          <w:b/>
          <w:bCs/>
          <w:sz w:val="28"/>
          <w:rtl/>
        </w:rPr>
        <w:lastRenderedPageBreak/>
        <w:t>هنوز من کتاب را نگرفتم دزد آمد برد. با این که گفت فروختم، با این که ملک من شد و داخل در ملک من شد اما تا دزد برد عقد ما منفسخ می شود و کتاب به مالک بر می گردد</w:t>
      </w:r>
      <w:r w:rsidR="002352C9">
        <w:rPr>
          <w:rFonts w:hint="cs"/>
          <w:b/>
          <w:bCs/>
          <w:sz w:val="28"/>
          <w:rtl/>
        </w:rPr>
        <w:t>، این که می گوید لو لم ینفسخ العقد به این جهت است. نکته اش هم این است که این مطلب که عقد منفسخ می شود علی خلاف القواعد است یعنی لو لم ینفسخ العقد شرعا. قانونا. اگر به لحاظ قانونی عقد منفسخ نشد اما این جا اگر قبل از قبض بود منفسخ است. چرا می گوییم خلاف قاعده؟ چون روی مبنای تعهد وفق قاعده است. آن مبنائی که می گوید بیع تعهد است، بیع تملیک نیست، روی آن مبنائی که می گوید بیع تعهد است من تعهد می دهم که این ملک شما بشود، کی ملک شما می شود؟ بعد از قبض، قبل از قبض فقط تعهد است پس اگر تلف شد عادتا از مال بائع است یعنی آن جا دیگه خلاف قاعده ندارد. روشن شد؟ این لو لم ینفسخ را به این نکته آوردند.</w:t>
      </w:r>
    </w:p>
    <w:p w:rsidR="002352C9" w:rsidRDefault="002352C9" w:rsidP="002352C9">
      <w:pPr>
        <w:bidi/>
        <w:spacing w:line="360" w:lineRule="auto"/>
        <w:rPr>
          <w:rFonts w:hint="cs"/>
          <w:b/>
          <w:bCs/>
          <w:sz w:val="28"/>
          <w:rtl/>
        </w:rPr>
      </w:pPr>
      <w:r>
        <w:rPr>
          <w:rFonts w:hint="cs"/>
          <w:b/>
          <w:bCs/>
          <w:sz w:val="28"/>
          <w:rtl/>
        </w:rPr>
        <w:t>پس ما عنوان انفساخ در روایات نداریم، حالا اگر روایت باشد یا کلامی که مضمونش این است آنی که داریم این از مال بائع حساب می شود، این توجیه به انفساخ شده است.</w:t>
      </w:r>
    </w:p>
    <w:p w:rsidR="002352C9" w:rsidRDefault="002352C9" w:rsidP="002352C9">
      <w:pPr>
        <w:bidi/>
        <w:spacing w:line="360" w:lineRule="auto"/>
        <w:rPr>
          <w:b/>
          <w:bCs/>
          <w:sz w:val="28"/>
          <w:rtl/>
        </w:rPr>
      </w:pPr>
      <w:r>
        <w:rPr>
          <w:rFonts w:hint="cs"/>
          <w:b/>
          <w:bCs/>
          <w:sz w:val="28"/>
          <w:rtl/>
        </w:rPr>
        <w:t>یکی از حضار: فسخ نیست، چرا فسخ بگیریم؟</w:t>
      </w:r>
    </w:p>
    <w:p w:rsidR="002352C9" w:rsidRDefault="002352C9" w:rsidP="00CC695F">
      <w:pPr>
        <w:bidi/>
        <w:spacing w:line="360" w:lineRule="auto"/>
        <w:rPr>
          <w:rFonts w:hint="cs"/>
          <w:b/>
          <w:bCs/>
          <w:sz w:val="28"/>
          <w:rtl/>
        </w:rPr>
      </w:pPr>
      <w:r>
        <w:rPr>
          <w:rFonts w:hint="cs"/>
          <w:b/>
          <w:bCs/>
          <w:sz w:val="28"/>
          <w:rtl/>
        </w:rPr>
        <w:t>آیت الله مددی: فسخ نیستـ، انفساخ است. شارع گفته به هم خورد به مال مالک برگشت.</w:t>
      </w:r>
      <w:r w:rsidR="00CC695F">
        <w:rPr>
          <w:rFonts w:hint="cs"/>
          <w:b/>
          <w:bCs/>
          <w:sz w:val="28"/>
          <w:rtl/>
        </w:rPr>
        <w:t xml:space="preserve"> فسخ را طرفین انجام می دهند، فسخ نکرده.</w:t>
      </w:r>
    </w:p>
    <w:p w:rsidR="00CC695F" w:rsidRDefault="00CC695F" w:rsidP="00CC695F">
      <w:pPr>
        <w:bidi/>
        <w:spacing w:line="360" w:lineRule="auto"/>
        <w:rPr>
          <w:rFonts w:hint="cs"/>
          <w:b/>
          <w:bCs/>
          <w:sz w:val="28"/>
          <w:rtl/>
        </w:rPr>
      </w:pPr>
      <w:r>
        <w:rPr>
          <w:rFonts w:hint="cs"/>
          <w:b/>
          <w:bCs/>
          <w:sz w:val="28"/>
          <w:rtl/>
        </w:rPr>
        <w:t>یکی از حضار: انفساخ یعنی خودش بخودی بخود</w:t>
      </w:r>
    </w:p>
    <w:p w:rsidR="00CC695F" w:rsidRDefault="00CC695F" w:rsidP="00CC695F">
      <w:pPr>
        <w:bidi/>
        <w:spacing w:line="360" w:lineRule="auto"/>
        <w:rPr>
          <w:b/>
          <w:bCs/>
          <w:sz w:val="28"/>
          <w:rtl/>
        </w:rPr>
      </w:pPr>
      <w:r>
        <w:rPr>
          <w:rFonts w:hint="cs"/>
          <w:b/>
          <w:bCs/>
          <w:sz w:val="28"/>
          <w:rtl/>
        </w:rPr>
        <w:t>آیت الله مددی:</w:t>
      </w:r>
      <w:r>
        <w:rPr>
          <w:rFonts w:hint="cs"/>
          <w:b/>
          <w:bCs/>
          <w:sz w:val="28"/>
          <w:rtl/>
        </w:rPr>
        <w:t xml:space="preserve"> آهان</w:t>
      </w:r>
    </w:p>
    <w:p w:rsidR="00CC695F" w:rsidRDefault="00CC695F" w:rsidP="00CC695F">
      <w:pPr>
        <w:bidi/>
        <w:spacing w:line="360" w:lineRule="auto"/>
        <w:rPr>
          <w:rFonts w:hint="cs"/>
          <w:b/>
          <w:bCs/>
          <w:sz w:val="28"/>
          <w:rtl/>
        </w:rPr>
      </w:pPr>
      <w:r>
        <w:rPr>
          <w:rFonts w:hint="cs"/>
          <w:b/>
          <w:bCs/>
          <w:sz w:val="28"/>
          <w:rtl/>
        </w:rPr>
        <w:t>روشن شد؟ فلو لم ینفسخ العقد، یعنی اگر قائل به انفساخ نشدیم باید قاعدتا از مال مشتری حساب بشود</w:t>
      </w:r>
      <w:r w:rsidR="007639E6">
        <w:rPr>
          <w:rFonts w:hint="cs"/>
          <w:b/>
          <w:bCs/>
          <w:sz w:val="28"/>
          <w:rtl/>
        </w:rPr>
        <w:t xml:space="preserve"> چون تملیک است دیگه، ملک من که شد از ملک من حساب بشود. </w:t>
      </w:r>
    </w:p>
    <w:p w:rsidR="007639E6" w:rsidRDefault="007639E6" w:rsidP="007639E6">
      <w:pPr>
        <w:bidi/>
        <w:spacing w:line="360" w:lineRule="auto"/>
        <w:rPr>
          <w:b/>
          <w:bCs/>
          <w:sz w:val="28"/>
          <w:rtl/>
        </w:rPr>
      </w:pPr>
      <w:r>
        <w:rPr>
          <w:rFonts w:hint="cs"/>
          <w:b/>
          <w:bCs/>
          <w:sz w:val="28"/>
          <w:rtl/>
        </w:rPr>
        <w:t>پس اگر گفت به ملک بائع است قبل از قبض، به خاطر این است که تعبد آمد که منفسخ می شود.</w:t>
      </w:r>
    </w:p>
    <w:p w:rsidR="00CC422A" w:rsidRDefault="00DE46F5" w:rsidP="00F40BBA">
      <w:pPr>
        <w:bidi/>
        <w:spacing w:line="360" w:lineRule="auto"/>
        <w:rPr>
          <w:b/>
          <w:bCs/>
          <w:sz w:val="28"/>
          <w:rtl/>
        </w:rPr>
      </w:pPr>
      <w:r w:rsidRPr="00DE46F5">
        <w:rPr>
          <w:b/>
          <w:bCs/>
          <w:sz w:val="28"/>
          <w:rtl/>
        </w:rPr>
        <w:t xml:space="preserve"> فمن تلف المال عنده ضامن للمسمّى و لو فسخ أو انفسخ أو أقيل فضامن للمثل أو القيمة و في الفاسد من أوّل الأمر الضّمان يتعلّق بالمثل أو القيمة </w:t>
      </w:r>
    </w:p>
    <w:p w:rsidR="00CC422A" w:rsidRDefault="00CC422A" w:rsidP="00CC422A">
      <w:pPr>
        <w:bidi/>
        <w:spacing w:line="360" w:lineRule="auto"/>
        <w:rPr>
          <w:b/>
          <w:bCs/>
          <w:sz w:val="28"/>
          <w:rtl/>
        </w:rPr>
      </w:pPr>
      <w:r>
        <w:rPr>
          <w:rFonts w:hint="cs"/>
          <w:b/>
          <w:bCs/>
          <w:sz w:val="28"/>
          <w:rtl/>
        </w:rPr>
        <w:lastRenderedPageBreak/>
        <w:t>عرض کردیم بعضی از این مطالب را باید با خلاف قواعد درست کرد نه این که یکی است. این که ایشان فرمودند جامع است هم روشن نیست.</w:t>
      </w:r>
    </w:p>
    <w:p w:rsidR="00583273" w:rsidRDefault="00DE46F5" w:rsidP="00CC422A">
      <w:pPr>
        <w:bidi/>
        <w:spacing w:line="360" w:lineRule="auto"/>
        <w:rPr>
          <w:b/>
          <w:bCs/>
          <w:sz w:val="28"/>
          <w:rtl/>
        </w:rPr>
      </w:pPr>
      <w:r w:rsidRPr="00DE46F5">
        <w:rPr>
          <w:b/>
          <w:bCs/>
          <w:sz w:val="28"/>
          <w:rtl/>
        </w:rPr>
        <w:t>ثم</w:t>
      </w:r>
      <w:r w:rsidRPr="00DE46F5">
        <w:rPr>
          <w:rFonts w:ascii="Cambria" w:hAnsi="Cambria" w:cs="Cambria" w:hint="cs"/>
          <w:b/>
          <w:bCs/>
          <w:sz w:val="28"/>
          <w:rtl/>
        </w:rPr>
        <w:t> </w:t>
      </w:r>
      <w:r w:rsidRPr="00DE46F5">
        <w:rPr>
          <w:b/>
          <w:bCs/>
          <w:sz w:val="28"/>
          <w:rtl/>
        </w:rPr>
        <w:t>إنّ</w:t>
      </w:r>
      <w:r w:rsidRPr="00DE46F5">
        <w:rPr>
          <w:rFonts w:ascii="Cambria" w:hAnsi="Cambria" w:cs="Cambria" w:hint="cs"/>
          <w:b/>
          <w:bCs/>
          <w:sz w:val="28"/>
          <w:rtl/>
        </w:rPr>
        <w:t> </w:t>
      </w:r>
      <w:r w:rsidRPr="00DE46F5">
        <w:rPr>
          <w:b/>
          <w:bCs/>
          <w:sz w:val="28"/>
          <w:rtl/>
        </w:rPr>
        <w:t xml:space="preserve">الضّمان كما يتعلّق بنفس العينين فكذا يتعلّق بصفاتهما و أجزائهما و الشّروط المتضمنة معهما </w:t>
      </w:r>
    </w:p>
    <w:p w:rsidR="00583273" w:rsidRDefault="00583273" w:rsidP="00583273">
      <w:pPr>
        <w:bidi/>
        <w:spacing w:line="360" w:lineRule="auto"/>
        <w:rPr>
          <w:rFonts w:hint="cs"/>
          <w:b/>
          <w:bCs/>
          <w:sz w:val="28"/>
          <w:rtl/>
        </w:rPr>
      </w:pPr>
      <w:r>
        <w:rPr>
          <w:rFonts w:hint="cs"/>
          <w:b/>
          <w:bCs/>
          <w:sz w:val="28"/>
          <w:rtl/>
        </w:rPr>
        <w:t>من این را پریروز هم توضیح دادم که راجع به مبیع سه بخش دارد، یکی عین است، یکی اجزاء است، یکی شروط است و یکی صفات است. این سه تا.</w:t>
      </w:r>
    </w:p>
    <w:p w:rsidR="00583273" w:rsidRDefault="00583273" w:rsidP="005823B8">
      <w:pPr>
        <w:bidi/>
        <w:spacing w:line="360" w:lineRule="auto"/>
        <w:rPr>
          <w:rFonts w:hint="cs"/>
          <w:b/>
          <w:bCs/>
          <w:sz w:val="28"/>
          <w:rtl/>
        </w:rPr>
      </w:pPr>
      <w:r>
        <w:rPr>
          <w:rFonts w:hint="cs"/>
          <w:b/>
          <w:bCs/>
          <w:sz w:val="28"/>
          <w:rtl/>
        </w:rPr>
        <w:t>ایشان می گوید همچنان که در باب عهده اینها را گرفتیم آن قسمتش هم می آید</w:t>
      </w:r>
      <w:r w:rsidR="005823B8">
        <w:rPr>
          <w:rFonts w:hint="cs"/>
          <w:b/>
          <w:bCs/>
          <w:sz w:val="28"/>
          <w:rtl/>
        </w:rPr>
        <w:t xml:space="preserve"> یعنی اگر گفت من این خانه را فروختم با این صفت باشد و با این صفت نبود ضامن است</w:t>
      </w:r>
      <w:r w:rsidR="00F05F49">
        <w:rPr>
          <w:rFonts w:hint="cs"/>
          <w:b/>
          <w:bCs/>
          <w:sz w:val="28"/>
          <w:rtl/>
        </w:rPr>
        <w:t xml:space="preserve"> چون اقدامی که کرده با آن صفت بود. اگر اقدام به آن صفت نشد طبق قاعده حق دارد که معامله را فسخ بکند که این بحثش خواهد آمد.</w:t>
      </w:r>
    </w:p>
    <w:p w:rsidR="00F05F49" w:rsidRDefault="00DE46F5" w:rsidP="00583273">
      <w:pPr>
        <w:bidi/>
        <w:spacing w:line="360" w:lineRule="auto"/>
        <w:rPr>
          <w:b/>
          <w:bCs/>
          <w:sz w:val="28"/>
          <w:rtl/>
        </w:rPr>
      </w:pPr>
      <w:r w:rsidRPr="00DE46F5">
        <w:rPr>
          <w:b/>
          <w:bCs/>
          <w:sz w:val="28"/>
          <w:rtl/>
        </w:rPr>
        <w:t>الثّالث</w:t>
      </w:r>
      <w:r w:rsidRPr="00DE46F5">
        <w:rPr>
          <w:rFonts w:ascii="Cambria" w:hAnsi="Cambria" w:cs="Cambria" w:hint="cs"/>
          <w:b/>
          <w:bCs/>
          <w:sz w:val="28"/>
          <w:rtl/>
        </w:rPr>
        <w:t> </w:t>
      </w:r>
      <w:r w:rsidRPr="00DE46F5">
        <w:rPr>
          <w:b/>
          <w:bCs/>
          <w:sz w:val="28"/>
          <w:rtl/>
        </w:rPr>
        <w:t>أنّ</w:t>
      </w:r>
      <w:r w:rsidRPr="00DE46F5">
        <w:rPr>
          <w:rFonts w:ascii="Cambria" w:hAnsi="Cambria" w:cs="Cambria" w:hint="cs"/>
          <w:b/>
          <w:bCs/>
          <w:sz w:val="28"/>
          <w:rtl/>
        </w:rPr>
        <w:t> </w:t>
      </w:r>
      <w:r w:rsidRPr="00DE46F5">
        <w:rPr>
          <w:b/>
          <w:bCs/>
          <w:sz w:val="28"/>
          <w:rtl/>
        </w:rPr>
        <w:t>مورد</w:t>
      </w:r>
      <w:r w:rsidRPr="00DE46F5">
        <w:rPr>
          <w:rFonts w:ascii="Cambria" w:hAnsi="Cambria" w:cs="Cambria" w:hint="cs"/>
          <w:b/>
          <w:bCs/>
          <w:sz w:val="28"/>
          <w:rtl/>
        </w:rPr>
        <w:t> </w:t>
      </w:r>
      <w:r w:rsidRPr="00DE46F5">
        <w:rPr>
          <w:b/>
          <w:bCs/>
          <w:sz w:val="28"/>
          <w:rtl/>
        </w:rPr>
        <w:t>الأصل و العكس هو</w:t>
      </w:r>
      <w:r w:rsidRPr="00DE46F5">
        <w:rPr>
          <w:rFonts w:ascii="Cambria" w:hAnsi="Cambria" w:cs="Cambria" w:hint="cs"/>
          <w:b/>
          <w:bCs/>
          <w:sz w:val="28"/>
          <w:rtl/>
        </w:rPr>
        <w:t> </w:t>
      </w:r>
      <w:r w:rsidRPr="00DE46F5">
        <w:rPr>
          <w:b/>
          <w:bCs/>
          <w:sz w:val="28"/>
          <w:rtl/>
        </w:rPr>
        <w:t>مورد</w:t>
      </w:r>
      <w:r w:rsidRPr="00DE46F5">
        <w:rPr>
          <w:rFonts w:ascii="Cambria" w:hAnsi="Cambria" w:cs="Cambria" w:hint="cs"/>
          <w:b/>
          <w:bCs/>
          <w:sz w:val="28"/>
          <w:rtl/>
        </w:rPr>
        <w:t> </w:t>
      </w:r>
      <w:r w:rsidRPr="00DE46F5">
        <w:rPr>
          <w:b/>
          <w:bCs/>
          <w:sz w:val="28"/>
          <w:rtl/>
        </w:rPr>
        <w:t>العقد و مصبّه لا ما هو خارج عنه و إنّما حكم بتبعيّته له شرعا أو لتوقّف استيفاء المنفعة عليه و من هذا الأمر ظهر عدم</w:t>
      </w:r>
      <w:r w:rsidRPr="00DE46F5">
        <w:rPr>
          <w:rFonts w:ascii="Cambria" w:hAnsi="Cambria" w:cs="Cambria" w:hint="cs"/>
          <w:b/>
          <w:bCs/>
          <w:sz w:val="28"/>
          <w:rtl/>
        </w:rPr>
        <w:t> </w:t>
      </w:r>
      <w:r w:rsidRPr="00DE46F5">
        <w:rPr>
          <w:b/>
          <w:bCs/>
          <w:sz w:val="28"/>
          <w:rtl/>
        </w:rPr>
        <w:t>ورود</w:t>
      </w:r>
      <w:r w:rsidRPr="00DE46F5">
        <w:rPr>
          <w:rFonts w:ascii="Cambria" w:hAnsi="Cambria" w:cs="Cambria" w:hint="cs"/>
          <w:b/>
          <w:bCs/>
          <w:sz w:val="28"/>
          <w:rtl/>
        </w:rPr>
        <w:t> </w:t>
      </w:r>
      <w:r w:rsidRPr="00DE46F5">
        <w:rPr>
          <w:b/>
          <w:bCs/>
          <w:sz w:val="28"/>
          <w:rtl/>
        </w:rPr>
        <w:t>النّقض بالنّسبة إلى المنافع و لا تلف العين المستأجرة و لا تلف الحمل و نحو ذلك من النّقوض المتقدّمة</w:t>
      </w:r>
    </w:p>
    <w:p w:rsidR="00F05F49" w:rsidRDefault="00F05F49" w:rsidP="00F05F49">
      <w:pPr>
        <w:bidi/>
        <w:spacing w:line="360" w:lineRule="auto"/>
        <w:rPr>
          <w:rFonts w:hint="cs"/>
          <w:b/>
          <w:bCs/>
          <w:sz w:val="28"/>
          <w:rtl/>
        </w:rPr>
      </w:pPr>
      <w:r>
        <w:rPr>
          <w:rFonts w:hint="cs"/>
          <w:b/>
          <w:bCs/>
          <w:sz w:val="28"/>
          <w:rtl/>
        </w:rPr>
        <w:t>پس بنابراین دقت بکنید اگر آمد گفت این خانه را اجاره دادم و به ایشان اجاره داد، بعد هم تلف شد نه دست ایشان. قاعدتا نباید بگوییم در این جا همچنان که نسبت به اجاره ضامن است نسبت به تلف عین هم ضامن است. نه یدش ید امانی بوده نسبت به تلف عین ضامن. چون چیزی که در عقد وارد شد منافع بود نه عین. عین نبود.</w:t>
      </w:r>
    </w:p>
    <w:p w:rsidR="00F05F49" w:rsidRDefault="00F05F49" w:rsidP="00F05F49">
      <w:pPr>
        <w:bidi/>
        <w:spacing w:line="360" w:lineRule="auto"/>
        <w:rPr>
          <w:rFonts w:hint="cs"/>
          <w:b/>
          <w:bCs/>
          <w:sz w:val="28"/>
          <w:rtl/>
        </w:rPr>
      </w:pPr>
      <w:r>
        <w:rPr>
          <w:rFonts w:hint="cs"/>
          <w:b/>
          <w:bCs/>
          <w:sz w:val="28"/>
          <w:rtl/>
        </w:rPr>
        <w:t>پرسش: پس فرق بیع و چیز</w:t>
      </w:r>
    </w:p>
    <w:p w:rsidR="00F05F49" w:rsidRDefault="00F05F49" w:rsidP="00F05F49">
      <w:pPr>
        <w:bidi/>
        <w:spacing w:line="360" w:lineRule="auto"/>
        <w:rPr>
          <w:rFonts w:hint="cs"/>
          <w:b/>
          <w:bCs/>
          <w:sz w:val="28"/>
          <w:rtl/>
        </w:rPr>
      </w:pPr>
      <w:r>
        <w:rPr>
          <w:rFonts w:hint="cs"/>
          <w:b/>
          <w:bCs/>
          <w:sz w:val="28"/>
          <w:rtl/>
        </w:rPr>
        <w:t>آیت الله مددی:</w:t>
      </w:r>
      <w:r>
        <w:rPr>
          <w:rFonts w:hint="cs"/>
          <w:b/>
          <w:bCs/>
          <w:sz w:val="28"/>
          <w:rtl/>
        </w:rPr>
        <w:t xml:space="preserve"> در همین است دیگه</w:t>
      </w:r>
    </w:p>
    <w:p w:rsidR="00F05F49" w:rsidRDefault="00F05F49" w:rsidP="00F05F49">
      <w:pPr>
        <w:bidi/>
        <w:spacing w:line="360" w:lineRule="auto"/>
        <w:rPr>
          <w:b/>
          <w:bCs/>
          <w:sz w:val="28"/>
          <w:rtl/>
        </w:rPr>
      </w:pPr>
      <w:r>
        <w:rPr>
          <w:rFonts w:hint="cs"/>
          <w:b/>
          <w:bCs/>
          <w:sz w:val="28"/>
          <w:rtl/>
        </w:rPr>
        <w:t>اما در باب بیع، عین مصب عقد بود، ما باید حسابمان روی مصب عقد باشد نه این که به شما خانه را داده برای این که منافعش. شما منافع را، مصب عقد در منافع است. مصب عقد در سکنای منزل است.</w:t>
      </w:r>
    </w:p>
    <w:p w:rsidR="00F05F49" w:rsidRDefault="00F05F49" w:rsidP="00F05F49">
      <w:pPr>
        <w:bidi/>
        <w:spacing w:line="360" w:lineRule="auto"/>
        <w:rPr>
          <w:b/>
          <w:bCs/>
          <w:sz w:val="28"/>
          <w:rtl/>
        </w:rPr>
      </w:pPr>
      <w:r>
        <w:rPr>
          <w:rFonts w:hint="cs"/>
          <w:b/>
          <w:bCs/>
          <w:sz w:val="28"/>
          <w:rtl/>
        </w:rPr>
        <w:lastRenderedPageBreak/>
        <w:t>این بحث نقوض متقدمه را چون بعد می خواهم در خود بحث مکاسب شیخ یک توضیحی  بدهم عبارت مرحوم نائینی آنجا روشن تر می شود.</w:t>
      </w:r>
    </w:p>
    <w:p w:rsidR="00CC7B53" w:rsidRDefault="00DE46F5" w:rsidP="00F05F49">
      <w:pPr>
        <w:bidi/>
        <w:spacing w:line="360" w:lineRule="auto"/>
        <w:rPr>
          <w:b/>
          <w:bCs/>
          <w:sz w:val="28"/>
          <w:rtl/>
        </w:rPr>
      </w:pPr>
      <w:r w:rsidRPr="00DE46F5">
        <w:rPr>
          <w:b/>
          <w:bCs/>
          <w:sz w:val="28"/>
          <w:rtl/>
        </w:rPr>
        <w:t xml:space="preserve"> الرّابع</w:t>
      </w:r>
      <w:r w:rsidRPr="00DE46F5">
        <w:rPr>
          <w:rFonts w:ascii="Cambria" w:hAnsi="Cambria" w:cs="Cambria" w:hint="cs"/>
          <w:b/>
          <w:bCs/>
          <w:sz w:val="28"/>
          <w:rtl/>
        </w:rPr>
        <w:t> </w:t>
      </w:r>
      <w:r w:rsidRPr="00DE46F5">
        <w:rPr>
          <w:b/>
          <w:bCs/>
          <w:sz w:val="28"/>
          <w:rtl/>
        </w:rPr>
        <w:t>أنّ</w:t>
      </w:r>
      <w:r w:rsidRPr="00DE46F5">
        <w:rPr>
          <w:rFonts w:ascii="Cambria" w:hAnsi="Cambria" w:cs="Cambria" w:hint="cs"/>
          <w:b/>
          <w:bCs/>
          <w:sz w:val="28"/>
          <w:rtl/>
        </w:rPr>
        <w:t> </w:t>
      </w:r>
      <w:r w:rsidRPr="00DE46F5">
        <w:rPr>
          <w:b/>
          <w:bCs/>
          <w:sz w:val="28"/>
          <w:rtl/>
        </w:rPr>
        <w:t>موردهما هو التّسليط على العوض أو المجانيّة الّتي يتضمّنهما نفس العقد و لو بتوسّط الشّرط الّذي هو جزء للإيجاب أو القبول كما لو قال بعتك بشرط</w:t>
      </w:r>
      <w:r w:rsidRPr="00DE46F5">
        <w:rPr>
          <w:rFonts w:ascii="Cambria" w:hAnsi="Cambria" w:cs="Cambria" w:hint="cs"/>
          <w:b/>
          <w:bCs/>
          <w:sz w:val="28"/>
          <w:rtl/>
        </w:rPr>
        <w:t> </w:t>
      </w:r>
      <w:r w:rsidRPr="00DE46F5">
        <w:rPr>
          <w:b/>
          <w:bCs/>
          <w:sz w:val="28"/>
          <w:rtl/>
        </w:rPr>
        <w:t>أن</w:t>
      </w:r>
      <w:r w:rsidRPr="00DE46F5">
        <w:rPr>
          <w:rFonts w:ascii="Cambria" w:hAnsi="Cambria" w:cs="Cambria" w:hint="cs"/>
          <w:b/>
          <w:bCs/>
          <w:sz w:val="28"/>
          <w:rtl/>
        </w:rPr>
        <w:t> </w:t>
      </w:r>
      <w:r w:rsidRPr="00DE46F5">
        <w:rPr>
          <w:b/>
          <w:bCs/>
          <w:sz w:val="28"/>
          <w:rtl/>
        </w:rPr>
        <w:t xml:space="preserve">لا يكون ثمن و وهبتك بشرط العوض </w:t>
      </w:r>
    </w:p>
    <w:p w:rsidR="00CC7B53" w:rsidRDefault="00CC7B53" w:rsidP="00CC7B53">
      <w:pPr>
        <w:bidi/>
        <w:spacing w:line="360" w:lineRule="auto"/>
        <w:rPr>
          <w:b/>
          <w:bCs/>
          <w:sz w:val="28"/>
          <w:rtl/>
        </w:rPr>
      </w:pPr>
      <w:r>
        <w:rPr>
          <w:rFonts w:hint="cs"/>
          <w:b/>
          <w:bCs/>
          <w:sz w:val="28"/>
          <w:rtl/>
        </w:rPr>
        <w:t>این شرطی که موردش این است</w:t>
      </w:r>
      <w:r w:rsidR="007704B4">
        <w:rPr>
          <w:rFonts w:hint="cs"/>
          <w:b/>
          <w:bCs/>
          <w:sz w:val="28"/>
          <w:rtl/>
        </w:rPr>
        <w:t>. اما اگر این را گفتیم درست است بعتک بلا ثمن را اگر گفتیم درست است فاسدش هم ضمان ندارد</w:t>
      </w:r>
      <w:r w:rsidR="001577A6">
        <w:rPr>
          <w:rFonts w:hint="cs"/>
          <w:b/>
          <w:bCs/>
          <w:sz w:val="28"/>
          <w:rtl/>
        </w:rPr>
        <w:t xml:space="preserve"> چون در صحیحش نیست</w:t>
      </w:r>
    </w:p>
    <w:p w:rsidR="00E66B0C" w:rsidRDefault="00DE46F5" w:rsidP="00CC7B53">
      <w:pPr>
        <w:bidi/>
        <w:spacing w:line="360" w:lineRule="auto"/>
        <w:rPr>
          <w:b/>
          <w:bCs/>
          <w:sz w:val="28"/>
          <w:rtl/>
        </w:rPr>
      </w:pPr>
      <w:r w:rsidRPr="00DE46F5">
        <w:rPr>
          <w:b/>
          <w:bCs/>
          <w:sz w:val="28"/>
          <w:rtl/>
        </w:rPr>
        <w:t xml:space="preserve">و يخرج ما هو شرط خارجيّ </w:t>
      </w:r>
    </w:p>
    <w:p w:rsidR="00E66B0C" w:rsidRDefault="00E66B0C" w:rsidP="00E66B0C">
      <w:pPr>
        <w:bidi/>
        <w:spacing w:line="360" w:lineRule="auto"/>
        <w:rPr>
          <w:b/>
          <w:bCs/>
          <w:sz w:val="28"/>
          <w:rtl/>
        </w:rPr>
      </w:pPr>
      <w:r>
        <w:rPr>
          <w:rFonts w:hint="cs"/>
          <w:b/>
          <w:bCs/>
          <w:sz w:val="28"/>
          <w:rtl/>
        </w:rPr>
        <w:t>مرادش از شرط خارجی همان شروطی است که قاعده المومنون عند شروطهم است. مراد از شرط خارجی این است. یک امری است که از مصب عقد خارج است مثل این که می گوید این کتاب را به تو فروختم صد هزار تومان، به شرطی که یک نامه هم برای من به خط خودت بنویسی، دقت کردید؟ این نوشتن نامه خارج است.</w:t>
      </w:r>
    </w:p>
    <w:p w:rsidR="00DE46F5" w:rsidRDefault="00805DD8" w:rsidP="00805DD8">
      <w:pPr>
        <w:bidi/>
        <w:spacing w:line="360" w:lineRule="auto"/>
        <w:rPr>
          <w:b/>
          <w:bCs/>
          <w:sz w:val="28"/>
          <w:rtl/>
        </w:rPr>
      </w:pPr>
      <w:r w:rsidRPr="00DE46F5">
        <w:rPr>
          <w:b/>
          <w:bCs/>
          <w:sz w:val="28"/>
          <w:rtl/>
        </w:rPr>
        <w:t xml:space="preserve">و يخرج ما هو شرط خارجيّ </w:t>
      </w:r>
      <w:r>
        <w:rPr>
          <w:rFonts w:hint="cs"/>
          <w:b/>
          <w:bCs/>
          <w:sz w:val="28"/>
          <w:rtl/>
        </w:rPr>
        <w:t xml:space="preserve"> </w:t>
      </w:r>
      <w:r w:rsidR="00DE46F5" w:rsidRPr="00DE46F5">
        <w:rPr>
          <w:b/>
          <w:bCs/>
          <w:sz w:val="28"/>
          <w:rtl/>
        </w:rPr>
        <w:t>و التزام في التزام‌</w:t>
      </w:r>
    </w:p>
    <w:p w:rsidR="00805DD8" w:rsidRPr="00DE46F5" w:rsidRDefault="00805DD8" w:rsidP="00805DD8">
      <w:pPr>
        <w:bidi/>
        <w:spacing w:line="360" w:lineRule="auto"/>
        <w:rPr>
          <w:b/>
          <w:bCs/>
          <w:sz w:val="28"/>
          <w:lang w:bidi="fa-IR"/>
        </w:rPr>
      </w:pPr>
      <w:r>
        <w:rPr>
          <w:rFonts w:hint="cs"/>
          <w:b/>
          <w:bCs/>
          <w:sz w:val="28"/>
          <w:rtl/>
        </w:rPr>
        <w:t>این التزام فی التزام معنای شرط است.</w:t>
      </w:r>
      <w:r w:rsidR="00D425CA">
        <w:rPr>
          <w:rFonts w:hint="cs"/>
          <w:b/>
          <w:bCs/>
          <w:sz w:val="28"/>
          <w:rtl/>
        </w:rPr>
        <w:t xml:space="preserve"> عرض کردیم شرط و عقد و قسم همه یک نوع التزامند، التزامات شخصی هستند، اصطلاحا به آن ها التزامات شخصی می گویند. این التزامات شخصی هر کدام آثار خاص را دارد، آن وقت فرق بین شرط و عقد را به این بستند و گذاشتند که عقد یک التزام ابتدائی است، انسان ابتدا می کند اما شرط التزام فی التزام است</w:t>
      </w:r>
      <w:r w:rsidR="004F2E9F">
        <w:rPr>
          <w:rFonts w:hint="cs"/>
          <w:b/>
          <w:bCs/>
          <w:sz w:val="28"/>
          <w:rtl/>
        </w:rPr>
        <w:t xml:space="preserve"> و عرض کردیم بعضی از آقایان مثل صاحب عروه</w:t>
      </w:r>
      <w:r w:rsidR="00B12F6F">
        <w:rPr>
          <w:rFonts w:hint="cs"/>
          <w:b/>
          <w:bCs/>
          <w:sz w:val="28"/>
          <w:rtl/>
        </w:rPr>
        <w:t xml:space="preserve"> تمایلش این است که، این مطلب ایشان هست</w:t>
      </w:r>
      <w:r w:rsidR="00CD44A4">
        <w:rPr>
          <w:rFonts w:hint="cs"/>
          <w:b/>
          <w:bCs/>
          <w:sz w:val="28"/>
          <w:rtl/>
        </w:rPr>
        <w:t>، در بعضی از روایات اصلا شرط بر التزام ابتدائی گفته شده</w:t>
      </w:r>
      <w:r w:rsidR="00A35A85">
        <w:rPr>
          <w:rFonts w:hint="cs"/>
          <w:b/>
          <w:bCs/>
          <w:sz w:val="28"/>
          <w:rtl/>
        </w:rPr>
        <w:t>، حتی در بعضی از روایات شرط به حکم الله، شرط الله قبل شرطکم، حکم الهی را شرط گفتند لکن این هم استعمال مجازی است و إلا استعمال حقیقی شرط التزامٌ فی التزام است.</w:t>
      </w:r>
      <w:r w:rsidR="00807065">
        <w:rPr>
          <w:rFonts w:hint="cs"/>
          <w:b/>
          <w:bCs/>
          <w:sz w:val="28"/>
          <w:rtl/>
        </w:rPr>
        <w:t xml:space="preserve"> یعنی یک التزام می دهد در التزام. حالا اگر آمد یک التزام در التزام داد و شرطی کرد آن وقت عقد فاسد بود و آن مال تلف شد مثلا نسبت به کتاب ضامن است</w:t>
      </w:r>
      <w:r w:rsidR="005F7DD1">
        <w:rPr>
          <w:rFonts w:hint="cs"/>
          <w:b/>
          <w:bCs/>
          <w:sz w:val="28"/>
          <w:rtl/>
        </w:rPr>
        <w:t xml:space="preserve">. اما نسبت به شرط دیگه ضامن نیست چون شرط مال خود عقد نبوده، خارج از عقد </w:t>
      </w:r>
      <w:r w:rsidR="005F7DD1">
        <w:rPr>
          <w:rFonts w:hint="cs"/>
          <w:b/>
          <w:bCs/>
          <w:sz w:val="28"/>
          <w:rtl/>
        </w:rPr>
        <w:lastRenderedPageBreak/>
        <w:t>است. کل عقد، این عقد ولو عقد شخصی است</w:t>
      </w:r>
      <w:r w:rsidR="00E20B4A">
        <w:rPr>
          <w:rFonts w:hint="cs"/>
          <w:b/>
          <w:bCs/>
          <w:sz w:val="28"/>
          <w:rtl/>
        </w:rPr>
        <w:t xml:space="preserve"> لکن یضمن بصحیحه یعنی شرط را هم باید انجام بدهد لکن انجام شرط جزء مصب عقد نیست، جزء خود عقد نیست</w:t>
      </w:r>
    </w:p>
    <w:p w:rsidR="00E15D28" w:rsidRDefault="00DE46F5" w:rsidP="00DE46F5">
      <w:pPr>
        <w:bidi/>
        <w:spacing w:line="360" w:lineRule="auto"/>
        <w:rPr>
          <w:b/>
          <w:bCs/>
          <w:sz w:val="28"/>
          <w:rtl/>
        </w:rPr>
      </w:pPr>
      <w:r w:rsidRPr="00DE46F5">
        <w:rPr>
          <w:b/>
          <w:bCs/>
          <w:sz w:val="28"/>
          <w:rtl/>
        </w:rPr>
        <w:t xml:space="preserve">و بعبارة أخرى الالتزام الابتدائي هو المدار </w:t>
      </w:r>
    </w:p>
    <w:p w:rsidR="00E15D28" w:rsidRDefault="00E15D28" w:rsidP="00652264">
      <w:pPr>
        <w:bidi/>
        <w:spacing w:line="360" w:lineRule="auto"/>
        <w:rPr>
          <w:b/>
          <w:bCs/>
          <w:sz w:val="28"/>
          <w:rtl/>
        </w:rPr>
      </w:pPr>
      <w:r>
        <w:rPr>
          <w:rFonts w:hint="cs"/>
          <w:b/>
          <w:bCs/>
          <w:sz w:val="28"/>
          <w:rtl/>
        </w:rPr>
        <w:t>التزام ابتدائی اسمش عقد است</w:t>
      </w:r>
      <w:r w:rsidR="00090FCF">
        <w:rPr>
          <w:rFonts w:hint="cs"/>
          <w:b/>
          <w:bCs/>
          <w:sz w:val="28"/>
          <w:rtl/>
        </w:rPr>
        <w:t>، روشن شد؟ التزام ابتدائی اگر نسبت به یک عملی و نسبت به خدا باشد اسمش قسم و یمین است</w:t>
      </w:r>
      <w:r w:rsidR="003B27AF">
        <w:rPr>
          <w:rFonts w:hint="cs"/>
          <w:b/>
          <w:bCs/>
          <w:sz w:val="28"/>
          <w:rtl/>
        </w:rPr>
        <w:t>، نذر است، عهد است. التزام ابتدائی راجع به چیزهای دیگری باشد مثلا التزام بدهد که این عمل من مال دیگری است اسمش نیابت است</w:t>
      </w:r>
      <w:r w:rsidR="00652264">
        <w:rPr>
          <w:rFonts w:hint="cs"/>
          <w:b/>
          <w:bCs/>
          <w:sz w:val="28"/>
          <w:rtl/>
        </w:rPr>
        <w:t>، التزام هایی که انسان می دهد مختلف است، اسم او نیابت است. من خدایا این نماز شبی را که می خوانم برای پدرم باشد این اسمش نیابت است. دقت فرمودید؟ پس شرط التزامٌ فی التزام.</w:t>
      </w:r>
    </w:p>
    <w:p w:rsidR="00FC0A2E" w:rsidRDefault="00DE46F5" w:rsidP="00E15D28">
      <w:pPr>
        <w:bidi/>
        <w:spacing w:line="360" w:lineRule="auto"/>
        <w:rPr>
          <w:b/>
          <w:bCs/>
          <w:sz w:val="28"/>
          <w:rtl/>
        </w:rPr>
      </w:pPr>
      <w:r w:rsidRPr="00DE46F5">
        <w:rPr>
          <w:b/>
          <w:bCs/>
          <w:sz w:val="28"/>
          <w:rtl/>
        </w:rPr>
        <w:t>لا الالتزام الثّانويّ فلا نقض على الأصل</w:t>
      </w:r>
    </w:p>
    <w:p w:rsidR="00FC0A2E" w:rsidRDefault="00FC0A2E" w:rsidP="00FC0A2E">
      <w:pPr>
        <w:bidi/>
        <w:spacing w:line="360" w:lineRule="auto"/>
        <w:rPr>
          <w:b/>
          <w:bCs/>
          <w:sz w:val="28"/>
          <w:rtl/>
        </w:rPr>
      </w:pPr>
      <w:r>
        <w:rPr>
          <w:rFonts w:hint="cs"/>
          <w:b/>
          <w:bCs/>
          <w:sz w:val="28"/>
          <w:rtl/>
        </w:rPr>
        <w:t>اصل یعنی ما یضمن بصحیحه، مراد از اصل و عکس یضمن بصحیحه</w:t>
      </w:r>
    </w:p>
    <w:p w:rsidR="008F039B" w:rsidRDefault="00DE46F5" w:rsidP="00FC0A2E">
      <w:pPr>
        <w:bidi/>
        <w:spacing w:line="360" w:lineRule="auto"/>
        <w:rPr>
          <w:b/>
          <w:bCs/>
          <w:sz w:val="28"/>
          <w:rtl/>
        </w:rPr>
      </w:pPr>
      <w:r w:rsidRPr="00DE46F5">
        <w:rPr>
          <w:b/>
          <w:bCs/>
          <w:sz w:val="28"/>
          <w:rtl/>
        </w:rPr>
        <w:t xml:space="preserve"> بما إذا باع بثمن </w:t>
      </w:r>
    </w:p>
    <w:p w:rsidR="008F039B" w:rsidRDefault="008F039B" w:rsidP="008F039B">
      <w:pPr>
        <w:bidi/>
        <w:spacing w:line="360" w:lineRule="auto"/>
        <w:rPr>
          <w:b/>
          <w:bCs/>
          <w:sz w:val="28"/>
          <w:rtl/>
        </w:rPr>
      </w:pPr>
      <w:r>
        <w:rPr>
          <w:rFonts w:hint="cs"/>
          <w:b/>
          <w:bCs/>
          <w:sz w:val="28"/>
          <w:rtl/>
        </w:rPr>
        <w:t>حالا این فرض را کرده و گففته آقا این کتاب را به شما فروختم به صد هزار تومان لکن شرط می کنم</w:t>
      </w:r>
      <w:r w:rsidR="000C7FC9">
        <w:rPr>
          <w:rFonts w:hint="cs"/>
          <w:b/>
          <w:bCs/>
          <w:sz w:val="28"/>
          <w:rtl/>
        </w:rPr>
        <w:t>، شرط. اگر این کتاب بعد از این که تو گرفتی و تلف شد از مال من تلف بشود، خب نمی شود، بعد از قبض از مال مشتری است. یک التزامی را داد که فاسد است</w:t>
      </w:r>
    </w:p>
    <w:p w:rsidR="008C776E" w:rsidRDefault="008C776E" w:rsidP="008F039B">
      <w:pPr>
        <w:bidi/>
        <w:spacing w:line="360" w:lineRule="auto"/>
        <w:rPr>
          <w:b/>
          <w:bCs/>
          <w:sz w:val="28"/>
          <w:rtl/>
        </w:rPr>
      </w:pPr>
      <w:r>
        <w:rPr>
          <w:rFonts w:hint="cs"/>
          <w:b/>
          <w:bCs/>
          <w:sz w:val="28"/>
          <w:rtl/>
        </w:rPr>
        <w:t>یکی از حضار: الان این شرط خلاف ما انزل است</w:t>
      </w:r>
    </w:p>
    <w:p w:rsidR="008C776E" w:rsidRDefault="008C776E" w:rsidP="00395E57">
      <w:pPr>
        <w:bidi/>
        <w:spacing w:line="360" w:lineRule="auto"/>
        <w:rPr>
          <w:b/>
          <w:bCs/>
          <w:sz w:val="28"/>
          <w:rtl/>
        </w:rPr>
      </w:pPr>
      <w:r>
        <w:rPr>
          <w:rFonts w:hint="cs"/>
          <w:b/>
          <w:bCs/>
          <w:sz w:val="28"/>
          <w:rtl/>
        </w:rPr>
        <w:t>آیت الله مددی: باطل است، با تملیک نمی سازد که. چجوری تملیک است؟</w:t>
      </w:r>
    </w:p>
    <w:p w:rsidR="00395E57" w:rsidRDefault="00DE46F5" w:rsidP="00395E57">
      <w:pPr>
        <w:bidi/>
        <w:spacing w:line="360" w:lineRule="auto"/>
        <w:rPr>
          <w:b/>
          <w:bCs/>
          <w:sz w:val="28"/>
          <w:rtl/>
        </w:rPr>
      </w:pPr>
      <w:r w:rsidRPr="00DE46F5">
        <w:rPr>
          <w:b/>
          <w:bCs/>
          <w:sz w:val="28"/>
          <w:rtl/>
        </w:rPr>
        <w:t>و شرط في ضمن العقد أنّه لو تلف المبيع عند المشتري فخسرانه على البائع</w:t>
      </w:r>
      <w:r w:rsidR="00395E57">
        <w:rPr>
          <w:rFonts w:hint="cs"/>
          <w:b/>
          <w:bCs/>
          <w:sz w:val="28"/>
          <w:rtl/>
        </w:rPr>
        <w:t xml:space="preserve"> </w:t>
      </w:r>
      <w:r w:rsidRPr="00DE46F5">
        <w:rPr>
          <w:b/>
          <w:bCs/>
          <w:sz w:val="28"/>
          <w:rtl/>
        </w:rPr>
        <w:t>فإنّ نفس العقد لا يتضمّن المجّانيّة</w:t>
      </w:r>
    </w:p>
    <w:p w:rsidR="00395E57" w:rsidRDefault="00395E57" w:rsidP="00395E57">
      <w:pPr>
        <w:bidi/>
        <w:spacing w:line="360" w:lineRule="auto"/>
        <w:rPr>
          <w:b/>
          <w:bCs/>
          <w:sz w:val="28"/>
          <w:rtl/>
        </w:rPr>
      </w:pPr>
      <w:r>
        <w:rPr>
          <w:rFonts w:hint="cs"/>
          <w:b/>
          <w:bCs/>
          <w:sz w:val="28"/>
          <w:rtl/>
        </w:rPr>
        <w:t xml:space="preserve">خود عقد توش مجانیت نبودد، </w:t>
      </w:r>
      <w:r w:rsidR="008A232B">
        <w:rPr>
          <w:rFonts w:hint="cs"/>
          <w:b/>
          <w:bCs/>
          <w:sz w:val="28"/>
          <w:rtl/>
        </w:rPr>
        <w:t xml:space="preserve">اما شرط در آن مطرح است. این جا اگر تلف شد آن وقت این جا باز هم ضامن است ولو در صحیحش </w:t>
      </w:r>
      <w:r w:rsidR="009334E1">
        <w:rPr>
          <w:rFonts w:hint="cs"/>
          <w:b/>
          <w:bCs/>
          <w:sz w:val="28"/>
          <w:rtl/>
        </w:rPr>
        <w:t>گفته ضمان نباشد، التزام دارد اما چون این ضمان نبودن از عقد نیامده. از یک امر خارجی آمده ارزش ندارد.</w:t>
      </w:r>
    </w:p>
    <w:p w:rsidR="009334E1" w:rsidRDefault="009334E1" w:rsidP="00395E57">
      <w:pPr>
        <w:bidi/>
        <w:spacing w:line="360" w:lineRule="auto"/>
        <w:rPr>
          <w:b/>
          <w:bCs/>
          <w:sz w:val="28"/>
          <w:rtl/>
        </w:rPr>
      </w:pPr>
      <w:r w:rsidRPr="00DE46F5">
        <w:rPr>
          <w:b/>
          <w:bCs/>
          <w:sz w:val="28"/>
          <w:rtl/>
        </w:rPr>
        <w:t>فإنّ نفس العقد لا يتضمّن المجّانيّة</w:t>
      </w:r>
      <w:r w:rsidR="00DE46F5" w:rsidRPr="00DE46F5">
        <w:rPr>
          <w:b/>
          <w:bCs/>
          <w:sz w:val="28"/>
          <w:rtl/>
        </w:rPr>
        <w:t xml:space="preserve"> و لذا يأخذ الثمن و يستقر ملكه عليه</w:t>
      </w:r>
    </w:p>
    <w:p w:rsidR="009334E1" w:rsidRDefault="009334E1" w:rsidP="009334E1">
      <w:pPr>
        <w:bidi/>
        <w:spacing w:line="360" w:lineRule="auto"/>
        <w:rPr>
          <w:b/>
          <w:bCs/>
          <w:sz w:val="28"/>
          <w:rtl/>
        </w:rPr>
      </w:pPr>
      <w:r>
        <w:rPr>
          <w:rFonts w:hint="cs"/>
          <w:b/>
          <w:bCs/>
          <w:sz w:val="28"/>
          <w:rtl/>
        </w:rPr>
        <w:lastRenderedPageBreak/>
        <w:t>فسخ نمی شود یعنی در این جا چون شرط این، مشکلی که پیدا شده فساد مال فساد شرط است این فساد شرط منافات ندارد لذا آن عقد درست است و ایشان مالک می شود و مالک ثمن هم می شود.</w:t>
      </w:r>
    </w:p>
    <w:p w:rsidR="00D06091" w:rsidRDefault="00DE46F5" w:rsidP="009334E1">
      <w:pPr>
        <w:bidi/>
        <w:spacing w:line="360" w:lineRule="auto"/>
        <w:rPr>
          <w:b/>
          <w:bCs/>
          <w:sz w:val="28"/>
          <w:rtl/>
        </w:rPr>
      </w:pPr>
      <w:r w:rsidRPr="00DE46F5">
        <w:rPr>
          <w:b/>
          <w:bCs/>
          <w:sz w:val="28"/>
          <w:rtl/>
        </w:rPr>
        <w:t>الخامس</w:t>
      </w:r>
      <w:r w:rsidRPr="00DE46F5">
        <w:rPr>
          <w:rFonts w:ascii="Cambria" w:hAnsi="Cambria" w:cs="Cambria" w:hint="cs"/>
          <w:b/>
          <w:bCs/>
          <w:sz w:val="28"/>
          <w:rtl/>
        </w:rPr>
        <w:t> </w:t>
      </w:r>
      <w:r w:rsidRPr="00DE46F5">
        <w:rPr>
          <w:b/>
          <w:bCs/>
          <w:sz w:val="28"/>
          <w:rtl/>
        </w:rPr>
        <w:t>أنّ</w:t>
      </w:r>
      <w:r w:rsidRPr="00DE46F5">
        <w:rPr>
          <w:rFonts w:ascii="Cambria" w:hAnsi="Cambria" w:cs="Cambria" w:hint="cs"/>
          <w:b/>
          <w:bCs/>
          <w:sz w:val="28"/>
          <w:rtl/>
        </w:rPr>
        <w:t> </w:t>
      </w:r>
      <w:r w:rsidRPr="00DE46F5">
        <w:rPr>
          <w:b/>
          <w:bCs/>
          <w:sz w:val="28"/>
          <w:rtl/>
        </w:rPr>
        <w:t>المراد من</w:t>
      </w:r>
      <w:r w:rsidRPr="00DE46F5">
        <w:rPr>
          <w:rFonts w:ascii="Cambria" w:hAnsi="Cambria" w:cs="Cambria" w:hint="cs"/>
          <w:b/>
          <w:bCs/>
          <w:sz w:val="28"/>
          <w:rtl/>
        </w:rPr>
        <w:t> </w:t>
      </w:r>
      <w:r w:rsidRPr="00DE46F5">
        <w:rPr>
          <w:b/>
          <w:bCs/>
          <w:sz w:val="28"/>
          <w:rtl/>
        </w:rPr>
        <w:t>القاعدة</w:t>
      </w:r>
      <w:r w:rsidRPr="00DE46F5">
        <w:rPr>
          <w:rFonts w:ascii="Cambria" w:hAnsi="Cambria" w:cs="Cambria" w:hint="cs"/>
          <w:b/>
          <w:bCs/>
          <w:sz w:val="28"/>
          <w:rtl/>
        </w:rPr>
        <w:t> </w:t>
      </w:r>
      <w:r w:rsidRPr="00DE46F5">
        <w:rPr>
          <w:b/>
          <w:bCs/>
          <w:sz w:val="28"/>
          <w:rtl/>
        </w:rPr>
        <w:t xml:space="preserve">بالنّسبة إلى أفراد العقود هو الأفراد </w:t>
      </w:r>
    </w:p>
    <w:p w:rsidR="00A85645" w:rsidRDefault="00D06091" w:rsidP="00634181">
      <w:pPr>
        <w:bidi/>
        <w:spacing w:line="360" w:lineRule="auto"/>
        <w:rPr>
          <w:b/>
          <w:bCs/>
          <w:sz w:val="28"/>
          <w:rtl/>
          <w:lang w:bidi="fa-IR"/>
        </w:rPr>
      </w:pPr>
      <w:r>
        <w:rPr>
          <w:rFonts w:hint="cs"/>
          <w:b/>
          <w:bCs/>
          <w:sz w:val="28"/>
          <w:rtl/>
        </w:rPr>
        <w:t>این را هم توضیح داد، سابقا هم خواندیم دیگه تکرار نمی کنیم. مراد افراد عقود است نه اصناف و نه انواع.</w:t>
      </w:r>
      <w:r w:rsidR="000A67B8">
        <w:rPr>
          <w:rFonts w:hint="cs"/>
          <w:b/>
          <w:bCs/>
          <w:sz w:val="28"/>
          <w:rtl/>
        </w:rPr>
        <w:t xml:space="preserve"> این کلام هم سابقا گذشت. راجع به این مطالبی که مرحوم نائینی در مقام جمع نهایی فرمودند یک مقدارش ناظر به نقوض مرحوم شیخ است</w:t>
      </w:r>
      <w:r w:rsidR="008561C5">
        <w:rPr>
          <w:rFonts w:hint="cs"/>
          <w:b/>
          <w:bCs/>
          <w:sz w:val="28"/>
          <w:rtl/>
        </w:rPr>
        <w:t>، من فردا دو مرتبه خود کتاب مکاسب و نقوض را به یک نحو واضح تری و این تطبیقاتی که ایشان فرمودند انجام می دهیم ان شا الله تعالی. این عبارت ایشان با آن</w:t>
      </w:r>
      <w:r w:rsidR="00441B55">
        <w:rPr>
          <w:rFonts w:hint="cs"/>
          <w:b/>
          <w:bCs/>
          <w:sz w:val="28"/>
          <w:rtl/>
        </w:rPr>
        <w:t xml:space="preserve"> چون این حاصل کل مطلب شیخ است، چون حاصل کل مطلب شیخ است ما آن جا توضیح می دهیم.</w:t>
      </w:r>
      <w:bookmarkStart w:id="0" w:name="_GoBack"/>
      <w:bookmarkEnd w:id="0"/>
    </w:p>
    <w:p w:rsidR="00AE7CCB" w:rsidRDefault="00AE7CCB" w:rsidP="00A85645">
      <w:pPr>
        <w:bidi/>
        <w:spacing w:line="360" w:lineRule="auto"/>
        <w:rPr>
          <w:b/>
          <w:bCs/>
          <w:sz w:val="28"/>
          <w:rtl/>
        </w:rPr>
      </w:pPr>
      <w:r>
        <w:rPr>
          <w:rFonts w:hint="cs"/>
          <w:b/>
          <w:bCs/>
          <w:sz w:val="28"/>
          <w:rtl/>
        </w:rPr>
        <w:t>و صلی الله علی محمد و آله الطاهرین</w:t>
      </w:r>
      <w:r w:rsidR="00C94633">
        <w:rPr>
          <w:rFonts w:hint="cs"/>
          <w:b/>
          <w:bCs/>
          <w:sz w:val="28"/>
          <w:rtl/>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506" w:rsidRDefault="00A82506" w:rsidP="00EF555C">
      <w:r>
        <w:separator/>
      </w:r>
    </w:p>
  </w:endnote>
  <w:endnote w:type="continuationSeparator" w:id="0">
    <w:p w:rsidR="00A82506" w:rsidRDefault="00A8250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506" w:rsidRDefault="00A82506" w:rsidP="00EF555C">
      <w:r>
        <w:separator/>
      </w:r>
    </w:p>
  </w:footnote>
  <w:footnote w:type="continuationSeparator" w:id="0">
    <w:p w:rsidR="00A82506" w:rsidRDefault="00A8250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6E0B9D" w:rsidRDefault="006E0B9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E0B9D" w:rsidRDefault="006E0B9D" w:rsidP="00A8564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3928CB">
          <w:rPr>
            <w:rFonts w:ascii="Noor_Titr" w:hAnsi="Noor_Titr" w:cs="B Nazanin" w:hint="cs"/>
            <w:b/>
            <w:bCs/>
            <w:color w:val="286564"/>
            <w:sz w:val="24"/>
            <w:szCs w:val="24"/>
            <w:rtl/>
            <w:lang w:bidi="fa-IR"/>
          </w:rPr>
          <w:t xml:space="preserve">       </w:t>
        </w:r>
        <w:r w:rsidR="00A85645">
          <w:rPr>
            <w:rFonts w:ascii="Noor_Titr" w:hAnsi="Noor_Titr" w:cs="B Nazanin" w:hint="cs"/>
            <w:b/>
            <w:bCs/>
            <w:color w:val="286564"/>
            <w:sz w:val="24"/>
            <w:szCs w:val="24"/>
            <w:rtl/>
            <w:lang w:bidi="fa-IR"/>
          </w:rPr>
          <w:t>یکشنبه</w:t>
        </w:r>
        <w:r>
          <w:rPr>
            <w:rFonts w:ascii="Noor_Titr" w:hAnsi="Noor_Titr" w:cs="B Nazanin" w:hint="cs"/>
            <w:b/>
            <w:bCs/>
            <w:color w:val="286564"/>
            <w:sz w:val="24"/>
            <w:szCs w:val="24"/>
            <w:rtl/>
            <w:lang w:bidi="fa-IR"/>
          </w:rPr>
          <w:t xml:space="preserve"> -</w:t>
        </w:r>
        <w:r w:rsidR="00312095">
          <w:rPr>
            <w:rFonts w:ascii="Noor_Titr" w:hAnsi="Noor_Titr" w:cs="B Nazanin" w:hint="cs"/>
            <w:b/>
            <w:bCs/>
            <w:color w:val="286564"/>
            <w:sz w:val="24"/>
            <w:szCs w:val="24"/>
            <w:rtl/>
            <w:lang w:bidi="fa-IR"/>
          </w:rPr>
          <w:t>31</w:t>
        </w:r>
        <w:r>
          <w:rPr>
            <w:rFonts w:ascii="Noor_Titr" w:hAnsi="Noor_Titr" w:cs="B Nazanin" w:hint="cs"/>
            <w:b/>
            <w:bCs/>
            <w:color w:val="286564"/>
            <w:sz w:val="24"/>
            <w:szCs w:val="24"/>
            <w:rtl/>
            <w:lang w:bidi="fa-IR"/>
          </w:rPr>
          <w:t xml:space="preserve">/1/2022  - </w:t>
        </w:r>
        <w:r w:rsidR="00A85645">
          <w:rPr>
            <w:rFonts w:ascii="Noor_Titr" w:hAnsi="Noor_Titr" w:cs="B Nazanin" w:hint="cs"/>
            <w:b/>
            <w:bCs/>
            <w:color w:val="286564"/>
            <w:sz w:val="24"/>
            <w:szCs w:val="24"/>
            <w:rtl/>
            <w:lang w:bidi="fa-IR"/>
          </w:rPr>
          <w:t>17</w:t>
        </w:r>
        <w:r>
          <w:rPr>
            <w:rFonts w:ascii="Noor_Titr" w:eastAsia="Times New Roman" w:hAnsi="Noor_Titr" w:cs="B Nazanin" w:hint="cs"/>
            <w:b/>
            <w:bCs/>
            <w:color w:val="286564"/>
            <w:sz w:val="24"/>
            <w:szCs w:val="24"/>
            <w:rtl/>
            <w:lang w:bidi="fa-IR"/>
          </w:rPr>
          <w:t>/11/1400</w:t>
        </w:r>
      </w:p>
      <w:p w:rsidR="006E0B9D" w:rsidRPr="00122D8C" w:rsidRDefault="006E0B9D" w:rsidP="00A85645">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شصت</w:t>
        </w:r>
        <w:r>
          <w:rPr>
            <w:rFonts w:ascii="Noor_Titr" w:eastAsia="Times New Roman" w:hAnsi="Noor_Titr" w:cs="B Nazanin" w:hint="cs"/>
            <w:b/>
            <w:bCs/>
            <w:color w:val="286564"/>
            <w:sz w:val="24"/>
            <w:szCs w:val="24"/>
            <w:rtl/>
            <w:lang w:bidi="fa-IR"/>
          </w:rPr>
          <w:t xml:space="preserve"> و </w:t>
        </w:r>
        <w:r w:rsidR="00A85645">
          <w:rPr>
            <w:rFonts w:ascii="Noor_Titr" w:eastAsia="Times New Roman" w:hAnsi="Noor_Titr" w:cs="B Nazanin" w:hint="cs"/>
            <w:b/>
            <w:bCs/>
            <w:color w:val="286564"/>
            <w:sz w:val="24"/>
            <w:szCs w:val="24"/>
            <w:rtl/>
            <w:lang w:bidi="fa-IR"/>
          </w:rPr>
          <w:t>نهم</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34181">
          <w:rPr>
            <w:rFonts w:cs="B Nazanin"/>
            <w:b/>
            <w:bCs/>
            <w:noProof/>
            <w:sz w:val="24"/>
            <w:szCs w:val="24"/>
            <w:rtl/>
          </w:rPr>
          <w:t>12</w:t>
        </w:r>
        <w:r w:rsidRPr="006C7965">
          <w:rPr>
            <w:rFonts w:cs="B Nazanin"/>
            <w:b/>
            <w:bCs/>
            <w:sz w:val="24"/>
            <w:szCs w:val="24"/>
          </w:rPr>
          <w:fldChar w:fldCharType="end"/>
        </w:r>
      </w:p>
      <w:p w:rsidR="006E0B9D" w:rsidRPr="006C7965" w:rsidRDefault="006E0B9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B80"/>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B79"/>
    <w:rsid w:val="00004C4C"/>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1"/>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6A6"/>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553"/>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8D3"/>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29"/>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90"/>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C3"/>
    <w:rsid w:val="00040D2F"/>
    <w:rsid w:val="00040D58"/>
    <w:rsid w:val="00040D5E"/>
    <w:rsid w:val="00040D8B"/>
    <w:rsid w:val="00040DAD"/>
    <w:rsid w:val="00040E27"/>
    <w:rsid w:val="00040E90"/>
    <w:rsid w:val="00041022"/>
    <w:rsid w:val="0004123D"/>
    <w:rsid w:val="0004127D"/>
    <w:rsid w:val="000412CC"/>
    <w:rsid w:val="000413DD"/>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2E89"/>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A50"/>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ED"/>
    <w:rsid w:val="00063F65"/>
    <w:rsid w:val="00063FC9"/>
    <w:rsid w:val="00064064"/>
    <w:rsid w:val="00064198"/>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4C"/>
    <w:rsid w:val="000714B9"/>
    <w:rsid w:val="000715CB"/>
    <w:rsid w:val="000716CE"/>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80D"/>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CC8"/>
    <w:rsid w:val="00090EB4"/>
    <w:rsid w:val="00090FCF"/>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11"/>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82"/>
    <w:rsid w:val="000C7888"/>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6"/>
    <w:rsid w:val="000E1A9D"/>
    <w:rsid w:val="000E1ACD"/>
    <w:rsid w:val="000E1C8F"/>
    <w:rsid w:val="000E1D48"/>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DA"/>
    <w:rsid w:val="000E5006"/>
    <w:rsid w:val="000E5021"/>
    <w:rsid w:val="000E5033"/>
    <w:rsid w:val="000E5048"/>
    <w:rsid w:val="000E53AD"/>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56"/>
    <w:rsid w:val="000E7F95"/>
    <w:rsid w:val="000F0173"/>
    <w:rsid w:val="000F0207"/>
    <w:rsid w:val="000F027D"/>
    <w:rsid w:val="000F03DB"/>
    <w:rsid w:val="000F047A"/>
    <w:rsid w:val="000F047D"/>
    <w:rsid w:val="000F049D"/>
    <w:rsid w:val="000F0828"/>
    <w:rsid w:val="000F0833"/>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2D8"/>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D80"/>
    <w:rsid w:val="000F3E62"/>
    <w:rsid w:val="000F3E74"/>
    <w:rsid w:val="000F3F40"/>
    <w:rsid w:val="000F4091"/>
    <w:rsid w:val="000F41B3"/>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515"/>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D2A"/>
    <w:rsid w:val="00101DE1"/>
    <w:rsid w:val="00101E81"/>
    <w:rsid w:val="00101ECA"/>
    <w:rsid w:val="00101FE9"/>
    <w:rsid w:val="00102024"/>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EF5"/>
    <w:rsid w:val="00105F04"/>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74"/>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A6"/>
    <w:rsid w:val="00110DB8"/>
    <w:rsid w:val="00110DD6"/>
    <w:rsid w:val="00110EE0"/>
    <w:rsid w:val="00110F4C"/>
    <w:rsid w:val="00111340"/>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130"/>
    <w:rsid w:val="001221FE"/>
    <w:rsid w:val="00122466"/>
    <w:rsid w:val="00122520"/>
    <w:rsid w:val="00122540"/>
    <w:rsid w:val="00122597"/>
    <w:rsid w:val="0012263B"/>
    <w:rsid w:val="00122718"/>
    <w:rsid w:val="00122746"/>
    <w:rsid w:val="00122945"/>
    <w:rsid w:val="001229A4"/>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6B6"/>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57D"/>
    <w:rsid w:val="00124849"/>
    <w:rsid w:val="0012487C"/>
    <w:rsid w:val="00124D69"/>
    <w:rsid w:val="00124E07"/>
    <w:rsid w:val="00124F80"/>
    <w:rsid w:val="00124FDF"/>
    <w:rsid w:val="001250F6"/>
    <w:rsid w:val="001251E8"/>
    <w:rsid w:val="001251F0"/>
    <w:rsid w:val="00125336"/>
    <w:rsid w:val="00125395"/>
    <w:rsid w:val="001253B1"/>
    <w:rsid w:val="001256C7"/>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27D5A"/>
    <w:rsid w:val="0013014A"/>
    <w:rsid w:val="001301AF"/>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4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B96"/>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5ED8"/>
    <w:rsid w:val="00166059"/>
    <w:rsid w:val="0016617C"/>
    <w:rsid w:val="001661C8"/>
    <w:rsid w:val="00166300"/>
    <w:rsid w:val="00166367"/>
    <w:rsid w:val="00166519"/>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8FC"/>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79"/>
    <w:rsid w:val="00185349"/>
    <w:rsid w:val="0018536D"/>
    <w:rsid w:val="0018551F"/>
    <w:rsid w:val="001856DD"/>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CDB"/>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E48"/>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266"/>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B5"/>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A9"/>
    <w:rsid w:val="001A47AE"/>
    <w:rsid w:val="001A480A"/>
    <w:rsid w:val="001A4837"/>
    <w:rsid w:val="001A4876"/>
    <w:rsid w:val="001A4939"/>
    <w:rsid w:val="001A4968"/>
    <w:rsid w:val="001A4A70"/>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26"/>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1F"/>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DBD"/>
    <w:rsid w:val="001D3EDE"/>
    <w:rsid w:val="001D3EE4"/>
    <w:rsid w:val="001D3F9F"/>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81"/>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F00"/>
    <w:rsid w:val="001F6018"/>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872"/>
    <w:rsid w:val="00223875"/>
    <w:rsid w:val="00223890"/>
    <w:rsid w:val="002238B3"/>
    <w:rsid w:val="002238E0"/>
    <w:rsid w:val="00223A35"/>
    <w:rsid w:val="00223ACA"/>
    <w:rsid w:val="00223CE1"/>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76"/>
    <w:rsid w:val="002260C0"/>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F6"/>
    <w:rsid w:val="002447D7"/>
    <w:rsid w:val="002448A2"/>
    <w:rsid w:val="002448F6"/>
    <w:rsid w:val="00244A6C"/>
    <w:rsid w:val="00244A6F"/>
    <w:rsid w:val="00244BCA"/>
    <w:rsid w:val="00244CC3"/>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C9"/>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4F"/>
    <w:rsid w:val="0025396E"/>
    <w:rsid w:val="0025399C"/>
    <w:rsid w:val="00253A05"/>
    <w:rsid w:val="00253A8C"/>
    <w:rsid w:val="00253AB1"/>
    <w:rsid w:val="00253B42"/>
    <w:rsid w:val="00253C07"/>
    <w:rsid w:val="00253C1E"/>
    <w:rsid w:val="00253CEF"/>
    <w:rsid w:val="00253D6A"/>
    <w:rsid w:val="00254082"/>
    <w:rsid w:val="00254185"/>
    <w:rsid w:val="00254217"/>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32"/>
    <w:rsid w:val="00282FD4"/>
    <w:rsid w:val="00283066"/>
    <w:rsid w:val="0028317A"/>
    <w:rsid w:val="002832C1"/>
    <w:rsid w:val="002832F6"/>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BE8"/>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CA"/>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2A"/>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4DB"/>
    <w:rsid w:val="0029454E"/>
    <w:rsid w:val="00294678"/>
    <w:rsid w:val="00294709"/>
    <w:rsid w:val="00294865"/>
    <w:rsid w:val="002948C0"/>
    <w:rsid w:val="0029493C"/>
    <w:rsid w:val="002949B4"/>
    <w:rsid w:val="00294A87"/>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5FB"/>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B73"/>
    <w:rsid w:val="00297B91"/>
    <w:rsid w:val="00297C0D"/>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C7"/>
    <w:rsid w:val="002A3022"/>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64"/>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55"/>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8A"/>
    <w:rsid w:val="002E5991"/>
    <w:rsid w:val="002E5A10"/>
    <w:rsid w:val="002E5C3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F0B"/>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85"/>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A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87"/>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D2"/>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AB"/>
    <w:rsid w:val="003519EE"/>
    <w:rsid w:val="00351C21"/>
    <w:rsid w:val="00351C80"/>
    <w:rsid w:val="00351CD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A66"/>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C4F"/>
    <w:rsid w:val="003B4D78"/>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3A"/>
    <w:rsid w:val="003C69F3"/>
    <w:rsid w:val="003C6AE1"/>
    <w:rsid w:val="003C6B33"/>
    <w:rsid w:val="003C6B45"/>
    <w:rsid w:val="003C6B46"/>
    <w:rsid w:val="003C6B8F"/>
    <w:rsid w:val="003C6BCD"/>
    <w:rsid w:val="003C6CD8"/>
    <w:rsid w:val="003C6DC0"/>
    <w:rsid w:val="003C6DD6"/>
    <w:rsid w:val="003C6DFF"/>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FA4"/>
    <w:rsid w:val="003D500E"/>
    <w:rsid w:val="003D5146"/>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40D"/>
    <w:rsid w:val="003D7517"/>
    <w:rsid w:val="003D78DA"/>
    <w:rsid w:val="003D79A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178"/>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83"/>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5CE"/>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350"/>
    <w:rsid w:val="004153C6"/>
    <w:rsid w:val="004154DF"/>
    <w:rsid w:val="004155D4"/>
    <w:rsid w:val="00415669"/>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F1"/>
    <w:rsid w:val="00421F15"/>
    <w:rsid w:val="00421F69"/>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1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A26"/>
    <w:rsid w:val="00431B51"/>
    <w:rsid w:val="00431BF6"/>
    <w:rsid w:val="00431C4E"/>
    <w:rsid w:val="00431D5C"/>
    <w:rsid w:val="00431ED0"/>
    <w:rsid w:val="00431FC0"/>
    <w:rsid w:val="00432086"/>
    <w:rsid w:val="004320B4"/>
    <w:rsid w:val="00432105"/>
    <w:rsid w:val="00432150"/>
    <w:rsid w:val="00432179"/>
    <w:rsid w:val="0043225F"/>
    <w:rsid w:val="00432321"/>
    <w:rsid w:val="004324CB"/>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3F07"/>
    <w:rsid w:val="00434034"/>
    <w:rsid w:val="0043419B"/>
    <w:rsid w:val="004341B0"/>
    <w:rsid w:val="004341C9"/>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1DF"/>
    <w:rsid w:val="00441220"/>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C8"/>
    <w:rsid w:val="00441F00"/>
    <w:rsid w:val="00441F4B"/>
    <w:rsid w:val="00441F96"/>
    <w:rsid w:val="00442135"/>
    <w:rsid w:val="00442142"/>
    <w:rsid w:val="00442149"/>
    <w:rsid w:val="00442207"/>
    <w:rsid w:val="0044223B"/>
    <w:rsid w:val="00442312"/>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83"/>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09"/>
    <w:rsid w:val="00445D41"/>
    <w:rsid w:val="00445D9B"/>
    <w:rsid w:val="00445DC8"/>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63B"/>
    <w:rsid w:val="00450658"/>
    <w:rsid w:val="00450667"/>
    <w:rsid w:val="00450726"/>
    <w:rsid w:val="0045078F"/>
    <w:rsid w:val="00450818"/>
    <w:rsid w:val="00450820"/>
    <w:rsid w:val="0045088F"/>
    <w:rsid w:val="004508F8"/>
    <w:rsid w:val="0045097A"/>
    <w:rsid w:val="004509A4"/>
    <w:rsid w:val="00450AA5"/>
    <w:rsid w:val="00450AEE"/>
    <w:rsid w:val="00450C43"/>
    <w:rsid w:val="00450DFF"/>
    <w:rsid w:val="00450E05"/>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960"/>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9A"/>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06"/>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223"/>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FC4"/>
    <w:rsid w:val="004920BE"/>
    <w:rsid w:val="0049213C"/>
    <w:rsid w:val="0049223D"/>
    <w:rsid w:val="004923ED"/>
    <w:rsid w:val="0049244C"/>
    <w:rsid w:val="004925B0"/>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FB"/>
    <w:rsid w:val="00497923"/>
    <w:rsid w:val="00497A84"/>
    <w:rsid w:val="00497AAB"/>
    <w:rsid w:val="00497AAE"/>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502"/>
    <w:rsid w:val="004B1638"/>
    <w:rsid w:val="004B167B"/>
    <w:rsid w:val="004B176B"/>
    <w:rsid w:val="004B177F"/>
    <w:rsid w:val="004B18F1"/>
    <w:rsid w:val="004B1BBF"/>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07"/>
    <w:rsid w:val="004B3C6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51"/>
    <w:rsid w:val="004B6771"/>
    <w:rsid w:val="004B67D4"/>
    <w:rsid w:val="004B68E8"/>
    <w:rsid w:val="004B6A84"/>
    <w:rsid w:val="004B6A8A"/>
    <w:rsid w:val="004B6C65"/>
    <w:rsid w:val="004B6CD1"/>
    <w:rsid w:val="004B6CEE"/>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5"/>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65"/>
    <w:rsid w:val="004C2E92"/>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68F"/>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3"/>
    <w:rsid w:val="004D5C2F"/>
    <w:rsid w:val="004D5E98"/>
    <w:rsid w:val="004D5F90"/>
    <w:rsid w:val="004D5FEE"/>
    <w:rsid w:val="004D6019"/>
    <w:rsid w:val="004D614B"/>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340"/>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B1F"/>
    <w:rsid w:val="004F2B66"/>
    <w:rsid w:val="004F2B79"/>
    <w:rsid w:val="004F2BB1"/>
    <w:rsid w:val="004F2C95"/>
    <w:rsid w:val="004F2CA8"/>
    <w:rsid w:val="004F2D8D"/>
    <w:rsid w:val="004F2E84"/>
    <w:rsid w:val="004F2E9F"/>
    <w:rsid w:val="004F2FF7"/>
    <w:rsid w:val="004F3240"/>
    <w:rsid w:val="004F3341"/>
    <w:rsid w:val="004F3437"/>
    <w:rsid w:val="004F3448"/>
    <w:rsid w:val="004F34F3"/>
    <w:rsid w:val="004F3708"/>
    <w:rsid w:val="004F3769"/>
    <w:rsid w:val="004F3777"/>
    <w:rsid w:val="004F3913"/>
    <w:rsid w:val="004F3A7C"/>
    <w:rsid w:val="004F3ABD"/>
    <w:rsid w:val="004F3C25"/>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ADB"/>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451"/>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90"/>
    <w:rsid w:val="00552BB7"/>
    <w:rsid w:val="00552BC2"/>
    <w:rsid w:val="00552C9F"/>
    <w:rsid w:val="00552CA3"/>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E16"/>
    <w:rsid w:val="00557ED5"/>
    <w:rsid w:val="00557F50"/>
    <w:rsid w:val="00560055"/>
    <w:rsid w:val="005603C9"/>
    <w:rsid w:val="005606B0"/>
    <w:rsid w:val="005606DD"/>
    <w:rsid w:val="00560749"/>
    <w:rsid w:val="00560A32"/>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57"/>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DA2"/>
    <w:rsid w:val="00581E6D"/>
    <w:rsid w:val="00582224"/>
    <w:rsid w:val="0058225F"/>
    <w:rsid w:val="00582266"/>
    <w:rsid w:val="005823A4"/>
    <w:rsid w:val="005823A9"/>
    <w:rsid w:val="005823B8"/>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47"/>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54B"/>
    <w:rsid w:val="00595613"/>
    <w:rsid w:val="00595853"/>
    <w:rsid w:val="00595A12"/>
    <w:rsid w:val="00595A32"/>
    <w:rsid w:val="00595AAD"/>
    <w:rsid w:val="00595B18"/>
    <w:rsid w:val="00595B53"/>
    <w:rsid w:val="00595C21"/>
    <w:rsid w:val="00595C46"/>
    <w:rsid w:val="00595C73"/>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69"/>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01"/>
    <w:rsid w:val="005A3A48"/>
    <w:rsid w:val="005A3A82"/>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E12"/>
    <w:rsid w:val="005A4E91"/>
    <w:rsid w:val="005A50E6"/>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98"/>
    <w:rsid w:val="005A62BC"/>
    <w:rsid w:val="005A62D3"/>
    <w:rsid w:val="005A6312"/>
    <w:rsid w:val="005A6325"/>
    <w:rsid w:val="005A635F"/>
    <w:rsid w:val="005A645B"/>
    <w:rsid w:val="005A646A"/>
    <w:rsid w:val="005A64CB"/>
    <w:rsid w:val="005A64DD"/>
    <w:rsid w:val="005A65BD"/>
    <w:rsid w:val="005A6618"/>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EEA"/>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B4"/>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A5"/>
    <w:rsid w:val="005E3CDC"/>
    <w:rsid w:val="005E3E3D"/>
    <w:rsid w:val="005E3E52"/>
    <w:rsid w:val="005E3E67"/>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5F"/>
    <w:rsid w:val="005F69E4"/>
    <w:rsid w:val="005F6B97"/>
    <w:rsid w:val="005F6BD3"/>
    <w:rsid w:val="005F6C74"/>
    <w:rsid w:val="005F6D35"/>
    <w:rsid w:val="005F6ECF"/>
    <w:rsid w:val="005F6FC0"/>
    <w:rsid w:val="005F6FE4"/>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646"/>
    <w:rsid w:val="00603759"/>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CAC"/>
    <w:rsid w:val="00606D41"/>
    <w:rsid w:val="00606E00"/>
    <w:rsid w:val="00606EDD"/>
    <w:rsid w:val="00607063"/>
    <w:rsid w:val="00607089"/>
    <w:rsid w:val="00607101"/>
    <w:rsid w:val="00607114"/>
    <w:rsid w:val="006071AC"/>
    <w:rsid w:val="006071EC"/>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60A"/>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7FA"/>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B8"/>
    <w:rsid w:val="00621FC8"/>
    <w:rsid w:val="00621FDB"/>
    <w:rsid w:val="00621FE9"/>
    <w:rsid w:val="00622054"/>
    <w:rsid w:val="0062218F"/>
    <w:rsid w:val="00622190"/>
    <w:rsid w:val="006221EC"/>
    <w:rsid w:val="006222D2"/>
    <w:rsid w:val="006223B5"/>
    <w:rsid w:val="00622420"/>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94"/>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A3"/>
    <w:rsid w:val="006278C6"/>
    <w:rsid w:val="00627958"/>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3AE"/>
    <w:rsid w:val="006313EE"/>
    <w:rsid w:val="00631481"/>
    <w:rsid w:val="006317AD"/>
    <w:rsid w:val="0063182A"/>
    <w:rsid w:val="00631893"/>
    <w:rsid w:val="00631A3F"/>
    <w:rsid w:val="00631A4D"/>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1F"/>
    <w:rsid w:val="00660E86"/>
    <w:rsid w:val="00660F15"/>
    <w:rsid w:val="00660F2B"/>
    <w:rsid w:val="00660FA8"/>
    <w:rsid w:val="006610C9"/>
    <w:rsid w:val="00661395"/>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983"/>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44"/>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B17"/>
    <w:rsid w:val="00665BF1"/>
    <w:rsid w:val="00665DCD"/>
    <w:rsid w:val="00665FB8"/>
    <w:rsid w:val="0066602A"/>
    <w:rsid w:val="006662B6"/>
    <w:rsid w:val="006662D4"/>
    <w:rsid w:val="006662E6"/>
    <w:rsid w:val="0066632E"/>
    <w:rsid w:val="0066635F"/>
    <w:rsid w:val="006663E0"/>
    <w:rsid w:val="006664EE"/>
    <w:rsid w:val="006665EF"/>
    <w:rsid w:val="0066661C"/>
    <w:rsid w:val="0066668A"/>
    <w:rsid w:val="006666F2"/>
    <w:rsid w:val="00666882"/>
    <w:rsid w:val="0066691A"/>
    <w:rsid w:val="00666974"/>
    <w:rsid w:val="00666B1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42"/>
    <w:rsid w:val="00670E5A"/>
    <w:rsid w:val="00670EAC"/>
    <w:rsid w:val="00670F10"/>
    <w:rsid w:val="00670FD2"/>
    <w:rsid w:val="00671017"/>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0D0"/>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AF0"/>
    <w:rsid w:val="00685C5D"/>
    <w:rsid w:val="00685C5F"/>
    <w:rsid w:val="00685CE1"/>
    <w:rsid w:val="00685D4A"/>
    <w:rsid w:val="00685D84"/>
    <w:rsid w:val="00685DC9"/>
    <w:rsid w:val="00685EA7"/>
    <w:rsid w:val="00686080"/>
    <w:rsid w:val="006860DB"/>
    <w:rsid w:val="0068616B"/>
    <w:rsid w:val="00686175"/>
    <w:rsid w:val="006861A1"/>
    <w:rsid w:val="006861BF"/>
    <w:rsid w:val="006861FF"/>
    <w:rsid w:val="0068632B"/>
    <w:rsid w:val="0068645D"/>
    <w:rsid w:val="006864AA"/>
    <w:rsid w:val="00686547"/>
    <w:rsid w:val="0068690E"/>
    <w:rsid w:val="0068696E"/>
    <w:rsid w:val="006869E4"/>
    <w:rsid w:val="00686BFB"/>
    <w:rsid w:val="00686EE1"/>
    <w:rsid w:val="006870FD"/>
    <w:rsid w:val="00687243"/>
    <w:rsid w:val="00687416"/>
    <w:rsid w:val="00687466"/>
    <w:rsid w:val="00687529"/>
    <w:rsid w:val="00687645"/>
    <w:rsid w:val="0068778D"/>
    <w:rsid w:val="00687801"/>
    <w:rsid w:val="00687959"/>
    <w:rsid w:val="00687987"/>
    <w:rsid w:val="006879D6"/>
    <w:rsid w:val="00687A86"/>
    <w:rsid w:val="00687C4C"/>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979"/>
    <w:rsid w:val="00694A5D"/>
    <w:rsid w:val="00694E2A"/>
    <w:rsid w:val="00694E37"/>
    <w:rsid w:val="00694E56"/>
    <w:rsid w:val="00694F88"/>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5B"/>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9FC"/>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76"/>
    <w:rsid w:val="006C0FBC"/>
    <w:rsid w:val="006C0FED"/>
    <w:rsid w:val="006C1024"/>
    <w:rsid w:val="006C1025"/>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48C"/>
    <w:rsid w:val="006C2574"/>
    <w:rsid w:val="006C25FB"/>
    <w:rsid w:val="006C2602"/>
    <w:rsid w:val="006C26A3"/>
    <w:rsid w:val="006C2743"/>
    <w:rsid w:val="006C27F6"/>
    <w:rsid w:val="006C28FB"/>
    <w:rsid w:val="006C2904"/>
    <w:rsid w:val="006C298E"/>
    <w:rsid w:val="006C2A46"/>
    <w:rsid w:val="006C2BD8"/>
    <w:rsid w:val="006C2E29"/>
    <w:rsid w:val="006C2E6C"/>
    <w:rsid w:val="006C2EA2"/>
    <w:rsid w:val="006C2ED3"/>
    <w:rsid w:val="006C2FED"/>
    <w:rsid w:val="006C2FF9"/>
    <w:rsid w:val="006C30DE"/>
    <w:rsid w:val="006C310A"/>
    <w:rsid w:val="006C319D"/>
    <w:rsid w:val="006C3205"/>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6DE"/>
    <w:rsid w:val="006C6747"/>
    <w:rsid w:val="006C6ACA"/>
    <w:rsid w:val="006C6B62"/>
    <w:rsid w:val="006C6BD4"/>
    <w:rsid w:val="006C6BE0"/>
    <w:rsid w:val="006C6D77"/>
    <w:rsid w:val="006C6E88"/>
    <w:rsid w:val="006C6EB5"/>
    <w:rsid w:val="006C6F30"/>
    <w:rsid w:val="006C6FDF"/>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B49"/>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A7A"/>
    <w:rsid w:val="00702AD1"/>
    <w:rsid w:val="00702C2E"/>
    <w:rsid w:val="00702C54"/>
    <w:rsid w:val="00702E77"/>
    <w:rsid w:val="00702F9E"/>
    <w:rsid w:val="00702FFB"/>
    <w:rsid w:val="007030FC"/>
    <w:rsid w:val="00703186"/>
    <w:rsid w:val="007032CF"/>
    <w:rsid w:val="00703381"/>
    <w:rsid w:val="00703385"/>
    <w:rsid w:val="007034ED"/>
    <w:rsid w:val="00703759"/>
    <w:rsid w:val="00703771"/>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50B"/>
    <w:rsid w:val="00705590"/>
    <w:rsid w:val="007055B6"/>
    <w:rsid w:val="0070574D"/>
    <w:rsid w:val="0070579F"/>
    <w:rsid w:val="007057AA"/>
    <w:rsid w:val="00705804"/>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99"/>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93"/>
    <w:rsid w:val="00724A62"/>
    <w:rsid w:val="00724B47"/>
    <w:rsid w:val="00724BD0"/>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A83"/>
    <w:rsid w:val="00725B36"/>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F6E"/>
    <w:rsid w:val="0073505C"/>
    <w:rsid w:val="00735173"/>
    <w:rsid w:val="007351BF"/>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85"/>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26"/>
    <w:rsid w:val="00752585"/>
    <w:rsid w:val="00752801"/>
    <w:rsid w:val="00752823"/>
    <w:rsid w:val="00752882"/>
    <w:rsid w:val="007528DC"/>
    <w:rsid w:val="0075290B"/>
    <w:rsid w:val="00752A5F"/>
    <w:rsid w:val="00752ABD"/>
    <w:rsid w:val="00752AC6"/>
    <w:rsid w:val="00752B7C"/>
    <w:rsid w:val="00752E8F"/>
    <w:rsid w:val="00752ED9"/>
    <w:rsid w:val="00752F83"/>
    <w:rsid w:val="00752F99"/>
    <w:rsid w:val="00752F9A"/>
    <w:rsid w:val="00752FCC"/>
    <w:rsid w:val="00752FDE"/>
    <w:rsid w:val="007530DA"/>
    <w:rsid w:val="00753351"/>
    <w:rsid w:val="00753353"/>
    <w:rsid w:val="00753481"/>
    <w:rsid w:val="00753593"/>
    <w:rsid w:val="007535A4"/>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38"/>
    <w:rsid w:val="0075497E"/>
    <w:rsid w:val="00754B10"/>
    <w:rsid w:val="00754B24"/>
    <w:rsid w:val="00754B6D"/>
    <w:rsid w:val="00754C1B"/>
    <w:rsid w:val="00754D91"/>
    <w:rsid w:val="00754E2F"/>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067"/>
    <w:rsid w:val="007611CD"/>
    <w:rsid w:val="007612E8"/>
    <w:rsid w:val="007613A1"/>
    <w:rsid w:val="007613F7"/>
    <w:rsid w:val="0076155D"/>
    <w:rsid w:val="00761643"/>
    <w:rsid w:val="007616B5"/>
    <w:rsid w:val="007616C3"/>
    <w:rsid w:val="00761710"/>
    <w:rsid w:val="00761771"/>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1B"/>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EF"/>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25"/>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554"/>
    <w:rsid w:val="0079759C"/>
    <w:rsid w:val="00797668"/>
    <w:rsid w:val="007976F9"/>
    <w:rsid w:val="00797770"/>
    <w:rsid w:val="007978E2"/>
    <w:rsid w:val="007978EC"/>
    <w:rsid w:val="007979EF"/>
    <w:rsid w:val="00797A44"/>
    <w:rsid w:val="00797D71"/>
    <w:rsid w:val="00797D79"/>
    <w:rsid w:val="00797D9D"/>
    <w:rsid w:val="00797DB6"/>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E4D"/>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76"/>
    <w:rsid w:val="007C3DB0"/>
    <w:rsid w:val="007C3E92"/>
    <w:rsid w:val="007C3EF2"/>
    <w:rsid w:val="007C3F98"/>
    <w:rsid w:val="007C3FB3"/>
    <w:rsid w:val="007C4073"/>
    <w:rsid w:val="007C409E"/>
    <w:rsid w:val="007C40F4"/>
    <w:rsid w:val="007C4231"/>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14"/>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EA5"/>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4F6"/>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32"/>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DC"/>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25E"/>
    <w:rsid w:val="007F5285"/>
    <w:rsid w:val="007F52F4"/>
    <w:rsid w:val="007F5331"/>
    <w:rsid w:val="007F53AC"/>
    <w:rsid w:val="007F5455"/>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107"/>
    <w:rsid w:val="008011A9"/>
    <w:rsid w:val="008011BC"/>
    <w:rsid w:val="00801312"/>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D8"/>
    <w:rsid w:val="00805DE3"/>
    <w:rsid w:val="00805EA1"/>
    <w:rsid w:val="00805F8A"/>
    <w:rsid w:val="00805FCB"/>
    <w:rsid w:val="00805FDF"/>
    <w:rsid w:val="00806055"/>
    <w:rsid w:val="00806124"/>
    <w:rsid w:val="00806127"/>
    <w:rsid w:val="008061B1"/>
    <w:rsid w:val="008062F8"/>
    <w:rsid w:val="008064A8"/>
    <w:rsid w:val="0080685A"/>
    <w:rsid w:val="008069A3"/>
    <w:rsid w:val="008069B6"/>
    <w:rsid w:val="00806AD5"/>
    <w:rsid w:val="00806CBF"/>
    <w:rsid w:val="00806D39"/>
    <w:rsid w:val="00806E1B"/>
    <w:rsid w:val="00806E31"/>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7C"/>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08"/>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219"/>
    <w:rsid w:val="00844242"/>
    <w:rsid w:val="0084427B"/>
    <w:rsid w:val="00844324"/>
    <w:rsid w:val="0084434C"/>
    <w:rsid w:val="008443D8"/>
    <w:rsid w:val="00844459"/>
    <w:rsid w:val="00844462"/>
    <w:rsid w:val="008444D2"/>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0C5"/>
    <w:rsid w:val="00846106"/>
    <w:rsid w:val="00846197"/>
    <w:rsid w:val="00846374"/>
    <w:rsid w:val="008463C3"/>
    <w:rsid w:val="008464BB"/>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B13"/>
    <w:rsid w:val="00852BBA"/>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7D"/>
    <w:rsid w:val="008566FE"/>
    <w:rsid w:val="008567A3"/>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8BA"/>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7AF"/>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E09"/>
    <w:rsid w:val="00880FC6"/>
    <w:rsid w:val="008810B2"/>
    <w:rsid w:val="00881135"/>
    <w:rsid w:val="00881303"/>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3DA"/>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06"/>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D34"/>
    <w:rsid w:val="008B3E5B"/>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D06"/>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20B"/>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C4A"/>
    <w:rsid w:val="008D4CB4"/>
    <w:rsid w:val="008D4D9D"/>
    <w:rsid w:val="008D4FD0"/>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8B"/>
    <w:rsid w:val="00901BD7"/>
    <w:rsid w:val="00901C12"/>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CF"/>
    <w:rsid w:val="0090314D"/>
    <w:rsid w:val="009031CB"/>
    <w:rsid w:val="009031D5"/>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3EB"/>
    <w:rsid w:val="00907580"/>
    <w:rsid w:val="00907644"/>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28"/>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1D"/>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1FF"/>
    <w:rsid w:val="00920201"/>
    <w:rsid w:val="00920246"/>
    <w:rsid w:val="0092028C"/>
    <w:rsid w:val="0092046E"/>
    <w:rsid w:val="00920477"/>
    <w:rsid w:val="009205C5"/>
    <w:rsid w:val="009205EA"/>
    <w:rsid w:val="009206C3"/>
    <w:rsid w:val="00920710"/>
    <w:rsid w:val="00920884"/>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E0"/>
    <w:rsid w:val="009305D4"/>
    <w:rsid w:val="0093068E"/>
    <w:rsid w:val="009306E8"/>
    <w:rsid w:val="009306F2"/>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E1"/>
    <w:rsid w:val="00933557"/>
    <w:rsid w:val="00933586"/>
    <w:rsid w:val="0093359A"/>
    <w:rsid w:val="00933633"/>
    <w:rsid w:val="0093385C"/>
    <w:rsid w:val="00933892"/>
    <w:rsid w:val="00933911"/>
    <w:rsid w:val="00933941"/>
    <w:rsid w:val="00933A3C"/>
    <w:rsid w:val="00933AC8"/>
    <w:rsid w:val="00933BAD"/>
    <w:rsid w:val="00933C82"/>
    <w:rsid w:val="00933C95"/>
    <w:rsid w:val="00933CCB"/>
    <w:rsid w:val="00933CF2"/>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EFB"/>
    <w:rsid w:val="00945FD2"/>
    <w:rsid w:val="0094601E"/>
    <w:rsid w:val="0094613C"/>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1A6"/>
    <w:rsid w:val="00955266"/>
    <w:rsid w:val="00955290"/>
    <w:rsid w:val="009552D1"/>
    <w:rsid w:val="00955352"/>
    <w:rsid w:val="009553B2"/>
    <w:rsid w:val="009555D4"/>
    <w:rsid w:val="00955631"/>
    <w:rsid w:val="0095563A"/>
    <w:rsid w:val="0095577A"/>
    <w:rsid w:val="009557A7"/>
    <w:rsid w:val="009557C0"/>
    <w:rsid w:val="009558A4"/>
    <w:rsid w:val="0095592A"/>
    <w:rsid w:val="009559C2"/>
    <w:rsid w:val="00955A4F"/>
    <w:rsid w:val="00955A65"/>
    <w:rsid w:val="00955C1F"/>
    <w:rsid w:val="00955C21"/>
    <w:rsid w:val="00955D8F"/>
    <w:rsid w:val="00955E9B"/>
    <w:rsid w:val="00955F80"/>
    <w:rsid w:val="00955F96"/>
    <w:rsid w:val="00956005"/>
    <w:rsid w:val="00956097"/>
    <w:rsid w:val="009561FC"/>
    <w:rsid w:val="009564FD"/>
    <w:rsid w:val="00956547"/>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1AA"/>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9A8"/>
    <w:rsid w:val="009679D0"/>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D90"/>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A7"/>
    <w:rsid w:val="009833C1"/>
    <w:rsid w:val="0098343F"/>
    <w:rsid w:val="00983440"/>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1D"/>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61"/>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3B"/>
    <w:rsid w:val="00990984"/>
    <w:rsid w:val="009909AC"/>
    <w:rsid w:val="00990E58"/>
    <w:rsid w:val="00990EE8"/>
    <w:rsid w:val="00990FAD"/>
    <w:rsid w:val="009910B6"/>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B1"/>
    <w:rsid w:val="009B0734"/>
    <w:rsid w:val="009B0805"/>
    <w:rsid w:val="009B080A"/>
    <w:rsid w:val="009B080F"/>
    <w:rsid w:val="009B0857"/>
    <w:rsid w:val="009B0A87"/>
    <w:rsid w:val="009B0A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13"/>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DB"/>
    <w:rsid w:val="009B7ADE"/>
    <w:rsid w:val="009B7B80"/>
    <w:rsid w:val="009B7CBB"/>
    <w:rsid w:val="009B7CE8"/>
    <w:rsid w:val="009B7E7B"/>
    <w:rsid w:val="009B7E98"/>
    <w:rsid w:val="009B7F01"/>
    <w:rsid w:val="009B7F21"/>
    <w:rsid w:val="009B7F6E"/>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724"/>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7F"/>
    <w:rsid w:val="009C4AF2"/>
    <w:rsid w:val="009C4BAA"/>
    <w:rsid w:val="009C4C7F"/>
    <w:rsid w:val="009C4E16"/>
    <w:rsid w:val="009C4E30"/>
    <w:rsid w:val="009C4E76"/>
    <w:rsid w:val="009C4E9C"/>
    <w:rsid w:val="009C4FE0"/>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EE9"/>
    <w:rsid w:val="009D1F9F"/>
    <w:rsid w:val="009D205F"/>
    <w:rsid w:val="009D2152"/>
    <w:rsid w:val="009D21F4"/>
    <w:rsid w:val="009D21FA"/>
    <w:rsid w:val="009D2458"/>
    <w:rsid w:val="009D24C7"/>
    <w:rsid w:val="009D2540"/>
    <w:rsid w:val="009D26A7"/>
    <w:rsid w:val="009D273F"/>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56"/>
    <w:rsid w:val="009E27A5"/>
    <w:rsid w:val="009E2A00"/>
    <w:rsid w:val="009E2A0C"/>
    <w:rsid w:val="009E2AB0"/>
    <w:rsid w:val="009E2BAA"/>
    <w:rsid w:val="009E2CAC"/>
    <w:rsid w:val="009E2D26"/>
    <w:rsid w:val="009E2D33"/>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BDB"/>
    <w:rsid w:val="009E6CFF"/>
    <w:rsid w:val="009E6D78"/>
    <w:rsid w:val="009E6DB8"/>
    <w:rsid w:val="009E6E47"/>
    <w:rsid w:val="009E6E54"/>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88"/>
    <w:rsid w:val="009F0DE4"/>
    <w:rsid w:val="009F0DF7"/>
    <w:rsid w:val="009F0F26"/>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1FA"/>
    <w:rsid w:val="009F7249"/>
    <w:rsid w:val="009F725D"/>
    <w:rsid w:val="009F73ED"/>
    <w:rsid w:val="009F74A5"/>
    <w:rsid w:val="009F751B"/>
    <w:rsid w:val="009F7558"/>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BE"/>
    <w:rsid w:val="00A025C3"/>
    <w:rsid w:val="00A02776"/>
    <w:rsid w:val="00A028AA"/>
    <w:rsid w:val="00A028BF"/>
    <w:rsid w:val="00A02A95"/>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DB"/>
    <w:rsid w:val="00A04923"/>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CA"/>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12A"/>
    <w:rsid w:val="00A21472"/>
    <w:rsid w:val="00A2147A"/>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3F4"/>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5"/>
    <w:rsid w:val="00A35A8E"/>
    <w:rsid w:val="00A35AA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7C"/>
    <w:rsid w:val="00A43087"/>
    <w:rsid w:val="00A4309E"/>
    <w:rsid w:val="00A430AD"/>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5CF"/>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050"/>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6E"/>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6F60"/>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0C2"/>
    <w:rsid w:val="00A62156"/>
    <w:rsid w:val="00A621AF"/>
    <w:rsid w:val="00A62294"/>
    <w:rsid w:val="00A62382"/>
    <w:rsid w:val="00A623B6"/>
    <w:rsid w:val="00A623CB"/>
    <w:rsid w:val="00A62435"/>
    <w:rsid w:val="00A624BA"/>
    <w:rsid w:val="00A62517"/>
    <w:rsid w:val="00A625C9"/>
    <w:rsid w:val="00A625E5"/>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5FC"/>
    <w:rsid w:val="00A6471B"/>
    <w:rsid w:val="00A64741"/>
    <w:rsid w:val="00A64B4D"/>
    <w:rsid w:val="00A64BB5"/>
    <w:rsid w:val="00A64C2B"/>
    <w:rsid w:val="00A64C6C"/>
    <w:rsid w:val="00A64E92"/>
    <w:rsid w:val="00A64F23"/>
    <w:rsid w:val="00A64FD4"/>
    <w:rsid w:val="00A65127"/>
    <w:rsid w:val="00A65129"/>
    <w:rsid w:val="00A65213"/>
    <w:rsid w:val="00A65247"/>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DED"/>
    <w:rsid w:val="00A65EA6"/>
    <w:rsid w:val="00A6601F"/>
    <w:rsid w:val="00A6617C"/>
    <w:rsid w:val="00A662BD"/>
    <w:rsid w:val="00A6634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52"/>
    <w:rsid w:val="00A81130"/>
    <w:rsid w:val="00A8124E"/>
    <w:rsid w:val="00A81387"/>
    <w:rsid w:val="00A813E2"/>
    <w:rsid w:val="00A81451"/>
    <w:rsid w:val="00A814B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45"/>
    <w:rsid w:val="00A856AD"/>
    <w:rsid w:val="00A856D7"/>
    <w:rsid w:val="00A85758"/>
    <w:rsid w:val="00A858B0"/>
    <w:rsid w:val="00A858CF"/>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8EF"/>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250"/>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46"/>
    <w:rsid w:val="00AB244B"/>
    <w:rsid w:val="00AB248B"/>
    <w:rsid w:val="00AB2574"/>
    <w:rsid w:val="00AB261B"/>
    <w:rsid w:val="00AB2640"/>
    <w:rsid w:val="00AB2857"/>
    <w:rsid w:val="00AB28AB"/>
    <w:rsid w:val="00AB2B00"/>
    <w:rsid w:val="00AB2B2D"/>
    <w:rsid w:val="00AB2BA6"/>
    <w:rsid w:val="00AB2C6E"/>
    <w:rsid w:val="00AB2E2F"/>
    <w:rsid w:val="00AB2E56"/>
    <w:rsid w:val="00AB2E66"/>
    <w:rsid w:val="00AB2E8C"/>
    <w:rsid w:val="00AB2F23"/>
    <w:rsid w:val="00AB2F91"/>
    <w:rsid w:val="00AB2FE3"/>
    <w:rsid w:val="00AB3156"/>
    <w:rsid w:val="00AB31DD"/>
    <w:rsid w:val="00AB324D"/>
    <w:rsid w:val="00AB3255"/>
    <w:rsid w:val="00AB32DF"/>
    <w:rsid w:val="00AB36CF"/>
    <w:rsid w:val="00AB3881"/>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7"/>
    <w:rsid w:val="00AB6A8A"/>
    <w:rsid w:val="00AB6A94"/>
    <w:rsid w:val="00AB6B95"/>
    <w:rsid w:val="00AB6BC8"/>
    <w:rsid w:val="00AB6BE2"/>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10B"/>
    <w:rsid w:val="00AC2114"/>
    <w:rsid w:val="00AC21B1"/>
    <w:rsid w:val="00AC2220"/>
    <w:rsid w:val="00AC2290"/>
    <w:rsid w:val="00AC259C"/>
    <w:rsid w:val="00AC259E"/>
    <w:rsid w:val="00AC25F7"/>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D36"/>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988"/>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304"/>
    <w:rsid w:val="00AF232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98"/>
    <w:rsid w:val="00B010D9"/>
    <w:rsid w:val="00B01270"/>
    <w:rsid w:val="00B0129E"/>
    <w:rsid w:val="00B0137C"/>
    <w:rsid w:val="00B013D3"/>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2D"/>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7E"/>
    <w:rsid w:val="00B16F60"/>
    <w:rsid w:val="00B170EA"/>
    <w:rsid w:val="00B1710D"/>
    <w:rsid w:val="00B17197"/>
    <w:rsid w:val="00B1722B"/>
    <w:rsid w:val="00B1727C"/>
    <w:rsid w:val="00B17380"/>
    <w:rsid w:val="00B17381"/>
    <w:rsid w:val="00B17575"/>
    <w:rsid w:val="00B1782F"/>
    <w:rsid w:val="00B178AE"/>
    <w:rsid w:val="00B178F8"/>
    <w:rsid w:val="00B17978"/>
    <w:rsid w:val="00B17999"/>
    <w:rsid w:val="00B179EC"/>
    <w:rsid w:val="00B17B70"/>
    <w:rsid w:val="00B17CF2"/>
    <w:rsid w:val="00B17CFB"/>
    <w:rsid w:val="00B17D84"/>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2"/>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BA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45"/>
    <w:rsid w:val="00B46CBD"/>
    <w:rsid w:val="00B46CCE"/>
    <w:rsid w:val="00B46CD0"/>
    <w:rsid w:val="00B46CFE"/>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B9"/>
    <w:rsid w:val="00B549E5"/>
    <w:rsid w:val="00B549EC"/>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BD"/>
    <w:rsid w:val="00B627F8"/>
    <w:rsid w:val="00B62867"/>
    <w:rsid w:val="00B62903"/>
    <w:rsid w:val="00B62AA2"/>
    <w:rsid w:val="00B62D74"/>
    <w:rsid w:val="00B62D8E"/>
    <w:rsid w:val="00B62DDA"/>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106A"/>
    <w:rsid w:val="00B710EB"/>
    <w:rsid w:val="00B710F0"/>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AB0"/>
    <w:rsid w:val="00B85BEA"/>
    <w:rsid w:val="00B85C6B"/>
    <w:rsid w:val="00B85C6F"/>
    <w:rsid w:val="00B85C98"/>
    <w:rsid w:val="00B85DF1"/>
    <w:rsid w:val="00B85F16"/>
    <w:rsid w:val="00B85F7C"/>
    <w:rsid w:val="00B86162"/>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3F"/>
    <w:rsid w:val="00B91BD4"/>
    <w:rsid w:val="00B91D72"/>
    <w:rsid w:val="00B91DFB"/>
    <w:rsid w:val="00B91F0E"/>
    <w:rsid w:val="00B92060"/>
    <w:rsid w:val="00B9214E"/>
    <w:rsid w:val="00B92259"/>
    <w:rsid w:val="00B9227F"/>
    <w:rsid w:val="00B92283"/>
    <w:rsid w:val="00B922B1"/>
    <w:rsid w:val="00B92301"/>
    <w:rsid w:val="00B9232A"/>
    <w:rsid w:val="00B92339"/>
    <w:rsid w:val="00B92418"/>
    <w:rsid w:val="00B925AB"/>
    <w:rsid w:val="00B925E9"/>
    <w:rsid w:val="00B926DE"/>
    <w:rsid w:val="00B9271F"/>
    <w:rsid w:val="00B927CB"/>
    <w:rsid w:val="00B9289C"/>
    <w:rsid w:val="00B92959"/>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7E"/>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74"/>
    <w:rsid w:val="00BA6C9D"/>
    <w:rsid w:val="00BA6D13"/>
    <w:rsid w:val="00BA6D90"/>
    <w:rsid w:val="00BA6E69"/>
    <w:rsid w:val="00BA7039"/>
    <w:rsid w:val="00BA70BC"/>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40D"/>
    <w:rsid w:val="00BB3521"/>
    <w:rsid w:val="00BB3633"/>
    <w:rsid w:val="00BB36B5"/>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11"/>
    <w:rsid w:val="00BB5D6F"/>
    <w:rsid w:val="00BB5DAE"/>
    <w:rsid w:val="00BB5DD2"/>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8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8B6"/>
    <w:rsid w:val="00BC1B0A"/>
    <w:rsid w:val="00BC1B7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A45"/>
    <w:rsid w:val="00BC6B1A"/>
    <w:rsid w:val="00BC6B7B"/>
    <w:rsid w:val="00BC6C23"/>
    <w:rsid w:val="00BC6C80"/>
    <w:rsid w:val="00BC6FE4"/>
    <w:rsid w:val="00BC6FEF"/>
    <w:rsid w:val="00BC708E"/>
    <w:rsid w:val="00BC70DE"/>
    <w:rsid w:val="00BC7197"/>
    <w:rsid w:val="00BC72A4"/>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523"/>
    <w:rsid w:val="00BD055E"/>
    <w:rsid w:val="00BD059F"/>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46"/>
    <w:rsid w:val="00BD4D54"/>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65"/>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531"/>
    <w:rsid w:val="00BE4542"/>
    <w:rsid w:val="00BE45E4"/>
    <w:rsid w:val="00BE46AE"/>
    <w:rsid w:val="00BE479C"/>
    <w:rsid w:val="00BE47F3"/>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234"/>
    <w:rsid w:val="00BF2253"/>
    <w:rsid w:val="00BF227B"/>
    <w:rsid w:val="00BF2282"/>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70B"/>
    <w:rsid w:val="00BF578F"/>
    <w:rsid w:val="00BF57F8"/>
    <w:rsid w:val="00BF57FA"/>
    <w:rsid w:val="00BF5880"/>
    <w:rsid w:val="00BF591F"/>
    <w:rsid w:val="00BF59F9"/>
    <w:rsid w:val="00BF5A2C"/>
    <w:rsid w:val="00BF5A53"/>
    <w:rsid w:val="00BF5A8B"/>
    <w:rsid w:val="00BF5C5F"/>
    <w:rsid w:val="00BF5C6C"/>
    <w:rsid w:val="00BF5D67"/>
    <w:rsid w:val="00BF5D7C"/>
    <w:rsid w:val="00BF5E46"/>
    <w:rsid w:val="00BF5E8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DB9"/>
    <w:rsid w:val="00C05E43"/>
    <w:rsid w:val="00C05E4A"/>
    <w:rsid w:val="00C05F99"/>
    <w:rsid w:val="00C06018"/>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49"/>
    <w:rsid w:val="00C07B9C"/>
    <w:rsid w:val="00C07BB9"/>
    <w:rsid w:val="00C07CB1"/>
    <w:rsid w:val="00C07D17"/>
    <w:rsid w:val="00C07D60"/>
    <w:rsid w:val="00C07DE0"/>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7A"/>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8D"/>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93D"/>
    <w:rsid w:val="00C57AD5"/>
    <w:rsid w:val="00C57BDE"/>
    <w:rsid w:val="00C57C8B"/>
    <w:rsid w:val="00C57EDB"/>
    <w:rsid w:val="00C57EF5"/>
    <w:rsid w:val="00C57F83"/>
    <w:rsid w:val="00C57FA7"/>
    <w:rsid w:val="00C57FAA"/>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79"/>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449"/>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BBB"/>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87B"/>
    <w:rsid w:val="00CA2A2E"/>
    <w:rsid w:val="00CA2AB8"/>
    <w:rsid w:val="00CA2B6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59"/>
    <w:rsid w:val="00CC34EE"/>
    <w:rsid w:val="00CC3596"/>
    <w:rsid w:val="00CC35B6"/>
    <w:rsid w:val="00CC3657"/>
    <w:rsid w:val="00CC3781"/>
    <w:rsid w:val="00CC3930"/>
    <w:rsid w:val="00CC399A"/>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BC4"/>
    <w:rsid w:val="00CC4CE3"/>
    <w:rsid w:val="00CC4D1D"/>
    <w:rsid w:val="00CC4DED"/>
    <w:rsid w:val="00CC4FD1"/>
    <w:rsid w:val="00CC5185"/>
    <w:rsid w:val="00CC51FC"/>
    <w:rsid w:val="00CC52C5"/>
    <w:rsid w:val="00CC52FF"/>
    <w:rsid w:val="00CC5332"/>
    <w:rsid w:val="00CC53E1"/>
    <w:rsid w:val="00CC54F1"/>
    <w:rsid w:val="00CC5503"/>
    <w:rsid w:val="00CC570F"/>
    <w:rsid w:val="00CC57AE"/>
    <w:rsid w:val="00CC58C2"/>
    <w:rsid w:val="00CC592F"/>
    <w:rsid w:val="00CC5A58"/>
    <w:rsid w:val="00CC5AB7"/>
    <w:rsid w:val="00CC5AD1"/>
    <w:rsid w:val="00CC5B9D"/>
    <w:rsid w:val="00CC5BBF"/>
    <w:rsid w:val="00CC5BDD"/>
    <w:rsid w:val="00CC5CB3"/>
    <w:rsid w:val="00CC5D71"/>
    <w:rsid w:val="00CC5F11"/>
    <w:rsid w:val="00CC5F12"/>
    <w:rsid w:val="00CC6080"/>
    <w:rsid w:val="00CC60E8"/>
    <w:rsid w:val="00CC6161"/>
    <w:rsid w:val="00CC617B"/>
    <w:rsid w:val="00CC6236"/>
    <w:rsid w:val="00CC62A0"/>
    <w:rsid w:val="00CC6387"/>
    <w:rsid w:val="00CC6403"/>
    <w:rsid w:val="00CC6471"/>
    <w:rsid w:val="00CC6604"/>
    <w:rsid w:val="00CC694C"/>
    <w:rsid w:val="00CC695F"/>
    <w:rsid w:val="00CC69BE"/>
    <w:rsid w:val="00CC69E4"/>
    <w:rsid w:val="00CC6A9D"/>
    <w:rsid w:val="00CC6BC6"/>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6"/>
    <w:rsid w:val="00CC7D4B"/>
    <w:rsid w:val="00CC7DE9"/>
    <w:rsid w:val="00CC7EC2"/>
    <w:rsid w:val="00CC7F02"/>
    <w:rsid w:val="00CD000C"/>
    <w:rsid w:val="00CD00C2"/>
    <w:rsid w:val="00CD0116"/>
    <w:rsid w:val="00CD031B"/>
    <w:rsid w:val="00CD06DE"/>
    <w:rsid w:val="00CD06E1"/>
    <w:rsid w:val="00CD06F6"/>
    <w:rsid w:val="00CD0790"/>
    <w:rsid w:val="00CD07C7"/>
    <w:rsid w:val="00CD082B"/>
    <w:rsid w:val="00CD095A"/>
    <w:rsid w:val="00CD096F"/>
    <w:rsid w:val="00CD098A"/>
    <w:rsid w:val="00CD0B6B"/>
    <w:rsid w:val="00CD0B81"/>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A5A"/>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0B"/>
    <w:rsid w:val="00CE50BA"/>
    <w:rsid w:val="00CE50EA"/>
    <w:rsid w:val="00CE5118"/>
    <w:rsid w:val="00CE5167"/>
    <w:rsid w:val="00CE52DD"/>
    <w:rsid w:val="00CE5383"/>
    <w:rsid w:val="00CE553E"/>
    <w:rsid w:val="00CE55A5"/>
    <w:rsid w:val="00CE55A8"/>
    <w:rsid w:val="00CE55C0"/>
    <w:rsid w:val="00CE574B"/>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A20"/>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411"/>
    <w:rsid w:val="00CF156D"/>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B3D"/>
    <w:rsid w:val="00CF4BE8"/>
    <w:rsid w:val="00CF4C5A"/>
    <w:rsid w:val="00CF4C9B"/>
    <w:rsid w:val="00CF4D09"/>
    <w:rsid w:val="00CF4D4D"/>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FC"/>
    <w:rsid w:val="00D10519"/>
    <w:rsid w:val="00D10529"/>
    <w:rsid w:val="00D10585"/>
    <w:rsid w:val="00D1058A"/>
    <w:rsid w:val="00D10670"/>
    <w:rsid w:val="00D10683"/>
    <w:rsid w:val="00D107E3"/>
    <w:rsid w:val="00D1088F"/>
    <w:rsid w:val="00D108B5"/>
    <w:rsid w:val="00D1091D"/>
    <w:rsid w:val="00D10B75"/>
    <w:rsid w:val="00D10CE8"/>
    <w:rsid w:val="00D10D66"/>
    <w:rsid w:val="00D10F4F"/>
    <w:rsid w:val="00D10FF4"/>
    <w:rsid w:val="00D1106A"/>
    <w:rsid w:val="00D1109B"/>
    <w:rsid w:val="00D110A4"/>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6F81"/>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301F"/>
    <w:rsid w:val="00D23025"/>
    <w:rsid w:val="00D230E2"/>
    <w:rsid w:val="00D231E8"/>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8D2"/>
    <w:rsid w:val="00D27905"/>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1C"/>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5CA"/>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6F4F"/>
    <w:rsid w:val="00D57081"/>
    <w:rsid w:val="00D57157"/>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22"/>
    <w:rsid w:val="00D73F50"/>
    <w:rsid w:val="00D73F5D"/>
    <w:rsid w:val="00D73FA2"/>
    <w:rsid w:val="00D73FEE"/>
    <w:rsid w:val="00D74235"/>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0D2"/>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5B8"/>
    <w:rsid w:val="00D92730"/>
    <w:rsid w:val="00D9273C"/>
    <w:rsid w:val="00D927BD"/>
    <w:rsid w:val="00D92811"/>
    <w:rsid w:val="00D92989"/>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5C5"/>
    <w:rsid w:val="00DA25E2"/>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8D"/>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78"/>
    <w:rsid w:val="00DB32AB"/>
    <w:rsid w:val="00DB32AE"/>
    <w:rsid w:val="00DB334A"/>
    <w:rsid w:val="00DB3354"/>
    <w:rsid w:val="00DB337F"/>
    <w:rsid w:val="00DB3431"/>
    <w:rsid w:val="00DB348A"/>
    <w:rsid w:val="00DB363B"/>
    <w:rsid w:val="00DB3689"/>
    <w:rsid w:val="00DB36A0"/>
    <w:rsid w:val="00DB3827"/>
    <w:rsid w:val="00DB3863"/>
    <w:rsid w:val="00DB386B"/>
    <w:rsid w:val="00DB3920"/>
    <w:rsid w:val="00DB39A3"/>
    <w:rsid w:val="00DB39C7"/>
    <w:rsid w:val="00DB3A7B"/>
    <w:rsid w:val="00DB3BC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3C4"/>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48D"/>
    <w:rsid w:val="00DD7594"/>
    <w:rsid w:val="00DD75F1"/>
    <w:rsid w:val="00DD7811"/>
    <w:rsid w:val="00DD7896"/>
    <w:rsid w:val="00DD7972"/>
    <w:rsid w:val="00DD7982"/>
    <w:rsid w:val="00DD79F4"/>
    <w:rsid w:val="00DD7BA7"/>
    <w:rsid w:val="00DD7BE1"/>
    <w:rsid w:val="00DD7CC1"/>
    <w:rsid w:val="00DD7D33"/>
    <w:rsid w:val="00DD7E5F"/>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230"/>
    <w:rsid w:val="00DE4341"/>
    <w:rsid w:val="00DE4454"/>
    <w:rsid w:val="00DE44C6"/>
    <w:rsid w:val="00DE4581"/>
    <w:rsid w:val="00DE46F5"/>
    <w:rsid w:val="00DE4729"/>
    <w:rsid w:val="00DE47FA"/>
    <w:rsid w:val="00DE497D"/>
    <w:rsid w:val="00DE498B"/>
    <w:rsid w:val="00DE49C2"/>
    <w:rsid w:val="00DE49D9"/>
    <w:rsid w:val="00DE49DF"/>
    <w:rsid w:val="00DE4BAD"/>
    <w:rsid w:val="00DE4C57"/>
    <w:rsid w:val="00DE4D20"/>
    <w:rsid w:val="00DE4E12"/>
    <w:rsid w:val="00DE4EF9"/>
    <w:rsid w:val="00DE5060"/>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25C"/>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1037"/>
    <w:rsid w:val="00E010E1"/>
    <w:rsid w:val="00E01105"/>
    <w:rsid w:val="00E01303"/>
    <w:rsid w:val="00E01447"/>
    <w:rsid w:val="00E01544"/>
    <w:rsid w:val="00E016AE"/>
    <w:rsid w:val="00E01704"/>
    <w:rsid w:val="00E01825"/>
    <w:rsid w:val="00E018BF"/>
    <w:rsid w:val="00E01B24"/>
    <w:rsid w:val="00E01B5D"/>
    <w:rsid w:val="00E01C34"/>
    <w:rsid w:val="00E01D11"/>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0F"/>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F85"/>
    <w:rsid w:val="00E10FA3"/>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16"/>
    <w:rsid w:val="00E1735D"/>
    <w:rsid w:val="00E17418"/>
    <w:rsid w:val="00E1752F"/>
    <w:rsid w:val="00E1759A"/>
    <w:rsid w:val="00E175B0"/>
    <w:rsid w:val="00E175D0"/>
    <w:rsid w:val="00E175FE"/>
    <w:rsid w:val="00E1769B"/>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453"/>
    <w:rsid w:val="00E20509"/>
    <w:rsid w:val="00E205E9"/>
    <w:rsid w:val="00E20657"/>
    <w:rsid w:val="00E20738"/>
    <w:rsid w:val="00E20856"/>
    <w:rsid w:val="00E208C6"/>
    <w:rsid w:val="00E2090F"/>
    <w:rsid w:val="00E2092D"/>
    <w:rsid w:val="00E20AB0"/>
    <w:rsid w:val="00E20B4A"/>
    <w:rsid w:val="00E20BE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76"/>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C6E"/>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90"/>
    <w:rsid w:val="00E45597"/>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E4"/>
    <w:rsid w:val="00E4626A"/>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B5"/>
    <w:rsid w:val="00E516D4"/>
    <w:rsid w:val="00E516F1"/>
    <w:rsid w:val="00E51731"/>
    <w:rsid w:val="00E51799"/>
    <w:rsid w:val="00E517F9"/>
    <w:rsid w:val="00E51868"/>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0C"/>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D6"/>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876"/>
    <w:rsid w:val="00EA1A7A"/>
    <w:rsid w:val="00EA1A84"/>
    <w:rsid w:val="00EA1AD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88"/>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B28"/>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01"/>
    <w:rsid w:val="00ED011D"/>
    <w:rsid w:val="00ED012B"/>
    <w:rsid w:val="00ED0155"/>
    <w:rsid w:val="00ED01EE"/>
    <w:rsid w:val="00ED0397"/>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B28"/>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8FC"/>
    <w:rsid w:val="00EE2917"/>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662"/>
    <w:rsid w:val="00EE7764"/>
    <w:rsid w:val="00EE777D"/>
    <w:rsid w:val="00EE779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33F"/>
    <w:rsid w:val="00F04359"/>
    <w:rsid w:val="00F04384"/>
    <w:rsid w:val="00F043D2"/>
    <w:rsid w:val="00F044E7"/>
    <w:rsid w:val="00F04614"/>
    <w:rsid w:val="00F0469D"/>
    <w:rsid w:val="00F0481E"/>
    <w:rsid w:val="00F0497E"/>
    <w:rsid w:val="00F04B58"/>
    <w:rsid w:val="00F04BE3"/>
    <w:rsid w:val="00F04C9E"/>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549"/>
    <w:rsid w:val="00F12573"/>
    <w:rsid w:val="00F12685"/>
    <w:rsid w:val="00F1268E"/>
    <w:rsid w:val="00F12734"/>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2C8"/>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8EE"/>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EF4"/>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235"/>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4AB"/>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A6"/>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D1"/>
    <w:rsid w:val="00F65AED"/>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6D0"/>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0"/>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51C"/>
    <w:rsid w:val="00F7557D"/>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51"/>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63"/>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73"/>
    <w:rsid w:val="00F87805"/>
    <w:rsid w:val="00F8789C"/>
    <w:rsid w:val="00F87906"/>
    <w:rsid w:val="00F87B53"/>
    <w:rsid w:val="00F87C18"/>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40FD"/>
    <w:rsid w:val="00F94136"/>
    <w:rsid w:val="00F942D4"/>
    <w:rsid w:val="00F942DD"/>
    <w:rsid w:val="00F9449F"/>
    <w:rsid w:val="00F9462E"/>
    <w:rsid w:val="00F94789"/>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AAF"/>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D66"/>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262"/>
    <w:rsid w:val="00FB331A"/>
    <w:rsid w:val="00FB3393"/>
    <w:rsid w:val="00FB35D0"/>
    <w:rsid w:val="00FB378B"/>
    <w:rsid w:val="00FB37AB"/>
    <w:rsid w:val="00FB37E4"/>
    <w:rsid w:val="00FB37EA"/>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AF1"/>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BDF"/>
    <w:rsid w:val="00FB5CD2"/>
    <w:rsid w:val="00FB5D06"/>
    <w:rsid w:val="00FB5D70"/>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31"/>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7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FBC"/>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D4"/>
    <w:rsid w:val="00FE6E38"/>
    <w:rsid w:val="00FE6EB6"/>
    <w:rsid w:val="00FE6F01"/>
    <w:rsid w:val="00FE6F5D"/>
    <w:rsid w:val="00FE6F7D"/>
    <w:rsid w:val="00FE7023"/>
    <w:rsid w:val="00FE702D"/>
    <w:rsid w:val="00FE704B"/>
    <w:rsid w:val="00FE704D"/>
    <w:rsid w:val="00FE7193"/>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4F0"/>
    <w:rsid w:val="00FF2515"/>
    <w:rsid w:val="00FF2572"/>
    <w:rsid w:val="00FF2649"/>
    <w:rsid w:val="00FF26F5"/>
    <w:rsid w:val="00FF2A4A"/>
    <w:rsid w:val="00FF2B1F"/>
    <w:rsid w:val="00FF2B52"/>
    <w:rsid w:val="00FF2BA1"/>
    <w:rsid w:val="00FF2C56"/>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1A"/>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24EE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5FE44-1AC1-45A5-B81E-BD9E3DD8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13</Pages>
  <Words>3094</Words>
  <Characters>17641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164</cp:revision>
  <cp:lastPrinted>2022-08-11T16:03:00Z</cp:lastPrinted>
  <dcterms:created xsi:type="dcterms:W3CDTF">2022-08-21T07:25:00Z</dcterms:created>
  <dcterms:modified xsi:type="dcterms:W3CDTF">2022-08-22T08:17:00Z</dcterms:modified>
</cp:coreProperties>
</file>